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1"/>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724235" w:rsidRPr="000B7B6E" w:rsidTr="00724235">
        <w:trPr>
          <w:trHeight w:val="277"/>
        </w:trPr>
        <w:tc>
          <w:tcPr>
            <w:tcW w:w="4678" w:type="dxa"/>
            <w:tcBorders>
              <w:top w:val="single" w:sz="4" w:space="0" w:color="auto"/>
              <w:left w:val="single" w:sz="4" w:space="0" w:color="auto"/>
              <w:bottom w:val="nil"/>
              <w:right w:val="single" w:sz="4" w:space="0" w:color="auto"/>
            </w:tcBorders>
          </w:tcPr>
          <w:p w:rsidR="00724235" w:rsidRPr="000B7B6E" w:rsidRDefault="00724235" w:rsidP="00724235">
            <w:pPr>
              <w:spacing w:before="30" w:after="30"/>
              <w:jc w:val="right"/>
              <w:rPr>
                <w:rFonts w:ascii="Arial" w:hAnsi="Arial" w:cs="Arial"/>
                <w:b/>
                <w:i/>
                <w:color w:val="FF0000"/>
                <w:sz w:val="18"/>
                <w:szCs w:val="18"/>
              </w:rPr>
            </w:pPr>
            <w:r w:rsidRPr="000B7B6E">
              <w:rPr>
                <w:rFonts w:ascii="Arial" w:hAnsi="Arial" w:cs="Arial"/>
                <w:b/>
                <w:i/>
                <w:color w:val="FF0000"/>
                <w:sz w:val="18"/>
                <w:szCs w:val="18"/>
              </w:rPr>
              <w:t>FORM O12 – Optional</w:t>
            </w:r>
          </w:p>
        </w:tc>
      </w:tr>
      <w:tr w:rsidR="00724235" w:rsidRPr="000B7B6E" w:rsidTr="00724235">
        <w:trPr>
          <w:trHeight w:val="156"/>
        </w:trPr>
        <w:tc>
          <w:tcPr>
            <w:tcW w:w="4678" w:type="dxa"/>
            <w:tcBorders>
              <w:top w:val="nil"/>
              <w:left w:val="single" w:sz="4" w:space="0" w:color="auto"/>
              <w:bottom w:val="nil"/>
              <w:right w:val="single" w:sz="4" w:space="0" w:color="auto"/>
            </w:tcBorders>
          </w:tcPr>
          <w:p w:rsidR="00724235" w:rsidRPr="000B7B6E" w:rsidRDefault="00724235" w:rsidP="00724235">
            <w:pPr>
              <w:spacing w:before="30" w:after="30"/>
              <w:jc w:val="right"/>
              <w:rPr>
                <w:rFonts w:ascii="Arial" w:hAnsi="Arial" w:cs="Arial"/>
                <w:sz w:val="18"/>
                <w:szCs w:val="18"/>
              </w:rPr>
            </w:pPr>
            <w:r w:rsidRPr="000B7B6E">
              <w:rPr>
                <w:rFonts w:ascii="Arial" w:hAnsi="Arial" w:cs="Arial"/>
                <w:sz w:val="18"/>
                <w:szCs w:val="18"/>
              </w:rPr>
              <w:t>AUDIO/VISU</w:t>
            </w:r>
            <w:r>
              <w:rPr>
                <w:rFonts w:ascii="Arial" w:hAnsi="Arial" w:cs="Arial"/>
                <w:sz w:val="18"/>
                <w:szCs w:val="18"/>
              </w:rPr>
              <w:t>AL &amp; COMPUTER EQUIPMENT RENTAL</w:t>
            </w:r>
          </w:p>
        </w:tc>
      </w:tr>
      <w:tr w:rsidR="00724235" w:rsidRPr="0097025C" w:rsidTr="00724235">
        <w:tc>
          <w:tcPr>
            <w:tcW w:w="4678" w:type="dxa"/>
            <w:tcBorders>
              <w:top w:val="nil"/>
              <w:left w:val="single" w:sz="4" w:space="0" w:color="auto"/>
              <w:bottom w:val="single" w:sz="4" w:space="0" w:color="auto"/>
              <w:right w:val="single" w:sz="4" w:space="0" w:color="auto"/>
            </w:tcBorders>
          </w:tcPr>
          <w:p w:rsidR="00724235" w:rsidRPr="0097025C" w:rsidRDefault="00724235" w:rsidP="00724235">
            <w:pPr>
              <w:spacing w:before="30" w:after="30"/>
              <w:jc w:val="right"/>
              <w:rPr>
                <w:rFonts w:ascii="Arial" w:hAnsi="Arial" w:cs="Arial"/>
                <w:b/>
                <w:sz w:val="18"/>
                <w:szCs w:val="18"/>
              </w:rPr>
            </w:pPr>
            <w:r w:rsidRPr="0097025C">
              <w:rPr>
                <w:rFonts w:ascii="Arial" w:hAnsi="Arial" w:cs="Arial"/>
                <w:b/>
                <w:color w:val="000000"/>
                <w:sz w:val="18"/>
                <w:szCs w:val="18"/>
              </w:rPr>
              <w:t xml:space="preserve">Deadline: </w:t>
            </w:r>
            <w:r>
              <w:rPr>
                <w:rFonts w:ascii="Arial" w:hAnsi="Arial" w:cs="Arial"/>
                <w:b/>
                <w:color w:val="FF0000"/>
                <w:sz w:val="18"/>
                <w:szCs w:val="18"/>
              </w:rPr>
              <w:t>31 JANUARY 2017</w:t>
            </w:r>
          </w:p>
        </w:tc>
      </w:tr>
    </w:tbl>
    <w:p w:rsidR="00521154" w:rsidRPr="00724235" w:rsidRDefault="00521154"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r w:rsidRPr="00724235">
        <w:rPr>
          <w:rFonts w:ascii="Arial" w:hAnsi="Arial" w:cs="Arial"/>
          <w:noProof/>
          <w:sz w:val="18"/>
          <w:szCs w:val="18"/>
          <w:lang w:val="en-SG" w:eastAsia="zh-CN"/>
        </w:rPr>
        <w:drawing>
          <wp:anchor distT="0" distB="0" distL="114300" distR="114300" simplePos="0" relativeHeight="251659776" behindDoc="0" locked="0" layoutInCell="1" allowOverlap="1" wp14:anchorId="43CD1D87" wp14:editId="2EF29531">
            <wp:simplePos x="0" y="0"/>
            <wp:positionH relativeFrom="column">
              <wp:posOffset>184150</wp:posOffset>
            </wp:positionH>
            <wp:positionV relativeFrom="paragraph">
              <wp:posOffset>131445</wp:posOffset>
            </wp:positionV>
            <wp:extent cx="2581275" cy="771525"/>
            <wp:effectExtent l="0" t="0" r="9525" b="9525"/>
            <wp:wrapSquare wrapText="bothSides"/>
            <wp:docPr id="45" name="Picture 0" descr="Company Logo(ASC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ASCEND).png"/>
                    <pic:cNvPicPr/>
                  </pic:nvPicPr>
                  <pic:blipFill>
                    <a:blip r:embed="rId7"/>
                    <a:stretch>
                      <a:fillRect/>
                    </a:stretch>
                  </pic:blipFill>
                  <pic:spPr>
                    <a:xfrm>
                      <a:off x="0" y="0"/>
                      <a:ext cx="2581275" cy="771525"/>
                    </a:xfrm>
                    <a:prstGeom prst="rect">
                      <a:avLst/>
                    </a:prstGeom>
                  </pic:spPr>
                </pic:pic>
              </a:graphicData>
            </a:graphic>
            <wp14:sizeRelH relativeFrom="margin">
              <wp14:pctWidth>0</wp14:pctWidth>
            </wp14:sizeRelH>
            <wp14:sizeRelV relativeFrom="margin">
              <wp14:pctHeight>0</wp14:pctHeight>
            </wp14:sizeRelV>
          </wp:anchor>
        </w:drawing>
      </w: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p w:rsidR="00724235" w:rsidRPr="00724235" w:rsidRDefault="00724235" w:rsidP="00724235">
      <w:pPr>
        <w:pStyle w:val="Header"/>
        <w:tabs>
          <w:tab w:val="clear" w:pos="4320"/>
          <w:tab w:val="clear" w:pos="8640"/>
        </w:tabs>
        <w:ind w:hanging="100"/>
        <w:rPr>
          <w:rFonts w:ascii="Arial" w:hAnsi="Arial" w:cs="Arial"/>
          <w:sz w:val="18"/>
          <w:szCs w:val="18"/>
        </w:rPr>
      </w:pPr>
    </w:p>
    <w:tbl>
      <w:tblPr>
        <w:tblW w:w="97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25"/>
        <w:gridCol w:w="1345"/>
        <w:gridCol w:w="2795"/>
        <w:gridCol w:w="670"/>
        <w:gridCol w:w="164"/>
        <w:gridCol w:w="1519"/>
        <w:gridCol w:w="1746"/>
        <w:gridCol w:w="747"/>
      </w:tblGrid>
      <w:tr w:rsidR="00724235" w:rsidRPr="00724235" w:rsidTr="00AF6F1A">
        <w:trPr>
          <w:trHeight w:val="2211"/>
        </w:trPr>
        <w:tc>
          <w:tcPr>
            <w:tcW w:w="9720" w:type="dxa"/>
            <w:gridSpan w:val="9"/>
            <w:tcBorders>
              <w:top w:val="nil"/>
              <w:left w:val="nil"/>
              <w:bottom w:val="nil"/>
              <w:right w:val="nil"/>
            </w:tcBorders>
          </w:tcPr>
          <w:p w:rsidR="00724235" w:rsidRPr="00724235" w:rsidRDefault="00724235" w:rsidP="00D61CDF">
            <w:pPr>
              <w:tabs>
                <w:tab w:val="left" w:pos="360"/>
                <w:tab w:val="left" w:pos="540"/>
              </w:tabs>
              <w:spacing w:before="30" w:after="30"/>
              <w:ind w:left="-108"/>
              <w:rPr>
                <w:rFonts w:ascii="Arial" w:hAnsi="Arial" w:cs="Arial"/>
                <w:i/>
                <w:sz w:val="18"/>
                <w:szCs w:val="18"/>
              </w:rPr>
            </w:pPr>
            <w:r w:rsidRPr="00724235">
              <w:rPr>
                <w:rFonts w:ascii="Arial" w:hAnsi="Arial" w:cs="Arial"/>
                <w:i/>
                <w:sz w:val="18"/>
                <w:szCs w:val="18"/>
              </w:rPr>
              <w:t xml:space="preserve">To: </w:t>
            </w:r>
            <w:r w:rsidRPr="00724235">
              <w:rPr>
                <w:rFonts w:ascii="Arial" w:hAnsi="Arial" w:cs="Arial"/>
                <w:b/>
                <w:i/>
                <w:sz w:val="18"/>
                <w:szCs w:val="18"/>
              </w:rPr>
              <w:t xml:space="preserve">Ascend Corn Pte Ltd </w:t>
            </w:r>
          </w:p>
          <w:p w:rsidR="00724235" w:rsidRPr="00724235" w:rsidRDefault="00724235" w:rsidP="00D61CDF">
            <w:pPr>
              <w:tabs>
                <w:tab w:val="left" w:pos="540"/>
              </w:tabs>
              <w:spacing w:before="30" w:after="30"/>
              <w:ind w:left="-108"/>
              <w:rPr>
                <w:rFonts w:ascii="Arial" w:hAnsi="Arial" w:cs="Arial"/>
                <w:i/>
                <w:sz w:val="18"/>
                <w:szCs w:val="18"/>
              </w:rPr>
            </w:pPr>
            <w:r w:rsidRPr="00724235">
              <w:rPr>
                <w:rFonts w:ascii="Arial" w:hAnsi="Arial" w:cs="Arial"/>
                <w:i/>
                <w:sz w:val="18"/>
                <w:szCs w:val="18"/>
              </w:rPr>
              <w:t xml:space="preserve">      12 </w:t>
            </w:r>
            <w:proofErr w:type="spellStart"/>
            <w:r w:rsidRPr="00724235">
              <w:rPr>
                <w:rFonts w:ascii="Arial" w:hAnsi="Arial" w:cs="Arial"/>
                <w:i/>
                <w:sz w:val="18"/>
                <w:szCs w:val="18"/>
              </w:rPr>
              <w:t>Lorong</w:t>
            </w:r>
            <w:proofErr w:type="spellEnd"/>
            <w:r w:rsidRPr="00724235">
              <w:rPr>
                <w:rFonts w:ascii="Arial" w:hAnsi="Arial" w:cs="Arial"/>
                <w:i/>
                <w:sz w:val="18"/>
                <w:szCs w:val="18"/>
              </w:rPr>
              <w:t xml:space="preserve"> Bakar </w:t>
            </w:r>
            <w:proofErr w:type="spellStart"/>
            <w:r w:rsidRPr="00724235">
              <w:rPr>
                <w:rFonts w:ascii="Arial" w:hAnsi="Arial" w:cs="Arial"/>
                <w:i/>
                <w:sz w:val="18"/>
                <w:szCs w:val="18"/>
              </w:rPr>
              <w:t>Batu</w:t>
            </w:r>
            <w:proofErr w:type="spellEnd"/>
            <w:r w:rsidRPr="00724235">
              <w:rPr>
                <w:rFonts w:ascii="Arial" w:hAnsi="Arial" w:cs="Arial"/>
                <w:i/>
                <w:sz w:val="18"/>
                <w:szCs w:val="18"/>
              </w:rPr>
              <w:t xml:space="preserve"> #07-10/11 Singapore 348745</w:t>
            </w:r>
          </w:p>
          <w:p w:rsidR="00724235" w:rsidRPr="00724235" w:rsidRDefault="00724235" w:rsidP="00D61CDF">
            <w:pPr>
              <w:tabs>
                <w:tab w:val="left" w:pos="540"/>
              </w:tabs>
              <w:spacing w:before="30" w:after="30"/>
              <w:ind w:left="-108"/>
              <w:rPr>
                <w:rFonts w:ascii="Arial" w:hAnsi="Arial" w:cs="Arial"/>
                <w:i/>
                <w:sz w:val="18"/>
                <w:szCs w:val="18"/>
              </w:rPr>
            </w:pPr>
          </w:p>
          <w:p w:rsidR="00724235" w:rsidRPr="00724235" w:rsidRDefault="00724235" w:rsidP="00D61CDF">
            <w:pPr>
              <w:tabs>
                <w:tab w:val="left" w:pos="540"/>
              </w:tabs>
              <w:spacing w:before="30" w:after="30"/>
              <w:ind w:left="-108"/>
              <w:rPr>
                <w:rFonts w:ascii="Arial" w:hAnsi="Arial" w:cs="Arial"/>
                <w:b/>
                <w:sz w:val="18"/>
                <w:szCs w:val="18"/>
              </w:rPr>
            </w:pPr>
            <w:r w:rsidRPr="00724235">
              <w:rPr>
                <w:rFonts w:ascii="Arial" w:hAnsi="Arial" w:cs="Arial"/>
                <w:i/>
                <w:sz w:val="18"/>
                <w:szCs w:val="18"/>
              </w:rPr>
              <w:t xml:space="preserve"> </w:t>
            </w:r>
            <w:r w:rsidRPr="00724235">
              <w:rPr>
                <w:rFonts w:ascii="Arial" w:hAnsi="Arial" w:cs="Arial"/>
                <w:b/>
                <w:sz w:val="18"/>
                <w:szCs w:val="18"/>
              </w:rPr>
              <w:t>PLEASE EMAIL TO ALL:</w:t>
            </w:r>
          </w:p>
          <w:tbl>
            <w:tblPr>
              <w:tblW w:w="10296" w:type="dxa"/>
              <w:tblInd w:w="1" w:type="dxa"/>
              <w:tblLayout w:type="fixed"/>
              <w:tblLook w:val="04A0" w:firstRow="1" w:lastRow="0" w:firstColumn="1" w:lastColumn="0" w:noHBand="0" w:noVBand="1"/>
            </w:tblPr>
            <w:tblGrid>
              <w:gridCol w:w="965"/>
              <w:gridCol w:w="1925"/>
              <w:gridCol w:w="3062"/>
              <w:gridCol w:w="1936"/>
              <w:gridCol w:w="2408"/>
            </w:tblGrid>
            <w:tr w:rsidR="00724235" w:rsidRPr="00724235" w:rsidTr="00AF6F1A">
              <w:trPr>
                <w:trHeight w:val="622"/>
              </w:trPr>
              <w:tc>
                <w:tcPr>
                  <w:tcW w:w="965" w:type="dxa"/>
                  <w:shd w:val="clear" w:color="auto" w:fill="auto"/>
                </w:tcPr>
                <w:p w:rsidR="00724235" w:rsidRPr="00724235" w:rsidRDefault="00724235" w:rsidP="00D61CDF">
                  <w:pPr>
                    <w:tabs>
                      <w:tab w:val="left" w:pos="540"/>
                    </w:tabs>
                    <w:spacing w:before="30" w:after="30"/>
                    <w:ind w:left="-108"/>
                    <w:rPr>
                      <w:rFonts w:ascii="Arial" w:hAnsi="Arial" w:cs="Arial"/>
                      <w:b/>
                      <w:sz w:val="18"/>
                      <w:szCs w:val="18"/>
                    </w:rPr>
                  </w:pPr>
                  <w:r w:rsidRPr="00724235">
                    <w:rPr>
                      <w:rFonts w:ascii="Arial" w:hAnsi="Arial" w:cs="Arial"/>
                      <w:b/>
                      <w:sz w:val="18"/>
                      <w:szCs w:val="18"/>
                    </w:rPr>
                    <w:t>Attention:</w:t>
                  </w:r>
                </w:p>
              </w:tc>
              <w:tc>
                <w:tcPr>
                  <w:tcW w:w="1925" w:type="dxa"/>
                  <w:shd w:val="clear" w:color="auto" w:fill="auto"/>
                </w:tcPr>
                <w:p w:rsidR="00724235" w:rsidRPr="00724235" w:rsidRDefault="00724235" w:rsidP="00724235">
                  <w:pPr>
                    <w:pStyle w:val="Header"/>
                    <w:rPr>
                      <w:rFonts w:ascii="Arial" w:hAnsi="Arial" w:cs="Arial"/>
                      <w:b/>
                      <w:bCs/>
                      <w:sz w:val="18"/>
                      <w:szCs w:val="18"/>
                    </w:rPr>
                  </w:pPr>
                  <w:r w:rsidRPr="00724235">
                    <w:rPr>
                      <w:rFonts w:ascii="Arial" w:hAnsi="Arial" w:cs="Arial"/>
                      <w:b/>
                      <w:bCs/>
                      <w:sz w:val="18"/>
                      <w:szCs w:val="18"/>
                    </w:rPr>
                    <w:t xml:space="preserve">Anita </w:t>
                  </w:r>
                  <w:proofErr w:type="spellStart"/>
                  <w:r w:rsidRPr="00724235">
                    <w:rPr>
                      <w:rFonts w:ascii="Arial" w:hAnsi="Arial" w:cs="Arial"/>
                      <w:b/>
                      <w:bCs/>
                      <w:sz w:val="18"/>
                      <w:szCs w:val="18"/>
                    </w:rPr>
                    <w:t>Muthukumarasamy</w:t>
                  </w:r>
                  <w:proofErr w:type="spellEnd"/>
                  <w:r w:rsidRPr="00724235">
                    <w:rPr>
                      <w:rFonts w:ascii="Arial" w:hAnsi="Arial" w:cs="Arial"/>
                      <w:b/>
                      <w:bCs/>
                      <w:sz w:val="18"/>
                      <w:szCs w:val="18"/>
                    </w:rPr>
                    <w:t xml:space="preserve"> (</w:t>
                  </w:r>
                  <w:proofErr w:type="spellStart"/>
                  <w:r w:rsidRPr="00724235">
                    <w:rPr>
                      <w:rFonts w:ascii="Arial" w:hAnsi="Arial" w:cs="Arial"/>
                      <w:b/>
                      <w:bCs/>
                      <w:sz w:val="18"/>
                      <w:szCs w:val="18"/>
                    </w:rPr>
                    <w:t>Ms</w:t>
                  </w:r>
                  <w:proofErr w:type="spellEnd"/>
                  <w:r w:rsidRPr="00724235">
                    <w:rPr>
                      <w:rFonts w:ascii="Arial" w:hAnsi="Arial" w:cs="Arial"/>
                      <w:b/>
                      <w:bCs/>
                      <w:sz w:val="18"/>
                      <w:szCs w:val="18"/>
                    </w:rPr>
                    <w:t>)</w:t>
                  </w:r>
                </w:p>
              </w:tc>
              <w:tc>
                <w:tcPr>
                  <w:tcW w:w="3062" w:type="dxa"/>
                  <w:shd w:val="clear" w:color="auto" w:fill="auto"/>
                </w:tcPr>
                <w:p w:rsidR="00724235" w:rsidRPr="00724235" w:rsidRDefault="00724235" w:rsidP="00D61CDF">
                  <w:pPr>
                    <w:tabs>
                      <w:tab w:val="left" w:pos="540"/>
                    </w:tabs>
                    <w:spacing w:before="30" w:after="30"/>
                    <w:ind w:left="-108"/>
                    <w:rPr>
                      <w:rFonts w:ascii="Arial" w:hAnsi="Arial" w:cs="Arial"/>
                      <w:color w:val="0000FF"/>
                      <w:sz w:val="18"/>
                      <w:szCs w:val="18"/>
                    </w:rPr>
                  </w:pPr>
                  <w:r w:rsidRPr="00724235">
                    <w:rPr>
                      <w:rFonts w:ascii="Arial" w:hAnsi="Arial" w:cs="Arial"/>
                      <w:sz w:val="18"/>
                      <w:szCs w:val="18"/>
                    </w:rPr>
                    <w:t xml:space="preserve">  </w:t>
                  </w:r>
                  <w:hyperlink r:id="rId8" w:history="1">
                    <w:r w:rsidRPr="00724235">
                      <w:rPr>
                        <w:rStyle w:val="Hyperlink"/>
                        <w:rFonts w:ascii="Arial" w:hAnsi="Arial" w:cs="Arial"/>
                        <w:bCs/>
                        <w:sz w:val="18"/>
                        <w:szCs w:val="18"/>
                      </w:rPr>
                      <w:t>anita@ascendcom.com.sg</w:t>
                    </w:r>
                  </w:hyperlink>
                </w:p>
              </w:tc>
              <w:tc>
                <w:tcPr>
                  <w:tcW w:w="1936" w:type="dxa"/>
                  <w:shd w:val="clear" w:color="auto" w:fill="auto"/>
                </w:tcPr>
                <w:p w:rsidR="00724235" w:rsidRPr="00724235" w:rsidRDefault="00724235" w:rsidP="00724235">
                  <w:pPr>
                    <w:tabs>
                      <w:tab w:val="left" w:pos="540"/>
                    </w:tabs>
                    <w:spacing w:before="30" w:after="30"/>
                    <w:ind w:left="-108"/>
                    <w:rPr>
                      <w:rFonts w:ascii="Arial" w:hAnsi="Arial" w:cs="Arial"/>
                      <w:sz w:val="18"/>
                      <w:szCs w:val="18"/>
                    </w:rPr>
                  </w:pPr>
                  <w:r w:rsidRPr="00724235">
                    <w:rPr>
                      <w:rFonts w:ascii="Arial" w:hAnsi="Arial" w:cs="Arial"/>
                      <w:sz w:val="18"/>
                      <w:szCs w:val="18"/>
                    </w:rPr>
                    <w:t>Tel: (</w:t>
                  </w:r>
                  <w:r w:rsidRPr="00724235">
                    <w:rPr>
                      <w:rFonts w:ascii="Arial" w:hAnsi="Arial" w:cs="Arial"/>
                      <w:bCs/>
                      <w:sz w:val="18"/>
                      <w:szCs w:val="18"/>
                    </w:rPr>
                    <w:t xml:space="preserve">65) 6846 0903  </w:t>
                  </w:r>
                </w:p>
              </w:tc>
              <w:tc>
                <w:tcPr>
                  <w:tcW w:w="2408" w:type="dxa"/>
                </w:tcPr>
                <w:p w:rsidR="00724235" w:rsidRPr="00724235" w:rsidRDefault="00724235" w:rsidP="00D61CDF">
                  <w:pPr>
                    <w:tabs>
                      <w:tab w:val="left" w:pos="540"/>
                    </w:tabs>
                    <w:spacing w:before="30" w:after="30"/>
                    <w:ind w:left="-108"/>
                    <w:rPr>
                      <w:rFonts w:ascii="Arial" w:hAnsi="Arial" w:cs="Arial"/>
                      <w:sz w:val="18"/>
                      <w:szCs w:val="18"/>
                    </w:rPr>
                  </w:pPr>
                  <w:r w:rsidRPr="00724235">
                    <w:rPr>
                      <w:rFonts w:ascii="Arial" w:hAnsi="Arial" w:cs="Arial"/>
                      <w:sz w:val="18"/>
                      <w:szCs w:val="18"/>
                    </w:rPr>
                    <w:t>Fax: (</w:t>
                  </w:r>
                  <w:r w:rsidRPr="00724235">
                    <w:rPr>
                      <w:rFonts w:ascii="Arial" w:hAnsi="Arial" w:cs="Arial"/>
                      <w:bCs/>
                      <w:sz w:val="18"/>
                      <w:szCs w:val="18"/>
                    </w:rPr>
                    <w:t>65) 6846 0983</w:t>
                  </w:r>
                </w:p>
              </w:tc>
            </w:tr>
            <w:tr w:rsidR="00724235" w:rsidRPr="00724235" w:rsidTr="00AF6F1A">
              <w:trPr>
                <w:trHeight w:val="273"/>
              </w:trPr>
              <w:tc>
                <w:tcPr>
                  <w:tcW w:w="965" w:type="dxa"/>
                  <w:shd w:val="clear" w:color="auto" w:fill="auto"/>
                </w:tcPr>
                <w:p w:rsidR="00724235" w:rsidRPr="00724235" w:rsidRDefault="00724235" w:rsidP="00D61CDF">
                  <w:pPr>
                    <w:tabs>
                      <w:tab w:val="left" w:pos="540"/>
                    </w:tabs>
                    <w:spacing w:before="30" w:after="30"/>
                    <w:ind w:left="-108"/>
                    <w:rPr>
                      <w:rFonts w:ascii="Arial" w:hAnsi="Arial" w:cs="Arial"/>
                      <w:sz w:val="18"/>
                      <w:szCs w:val="18"/>
                    </w:rPr>
                  </w:pPr>
                </w:p>
              </w:tc>
              <w:tc>
                <w:tcPr>
                  <w:tcW w:w="1925" w:type="dxa"/>
                  <w:shd w:val="clear" w:color="auto" w:fill="auto"/>
                </w:tcPr>
                <w:p w:rsidR="00724235" w:rsidRPr="00724235" w:rsidRDefault="00724235" w:rsidP="00D61CDF">
                  <w:pPr>
                    <w:tabs>
                      <w:tab w:val="left" w:pos="540"/>
                    </w:tabs>
                    <w:spacing w:before="30" w:after="30"/>
                    <w:rPr>
                      <w:rFonts w:ascii="Arial" w:hAnsi="Arial" w:cs="Arial"/>
                      <w:b/>
                      <w:sz w:val="18"/>
                      <w:szCs w:val="18"/>
                    </w:rPr>
                  </w:pPr>
                  <w:r w:rsidRPr="00724235">
                    <w:rPr>
                      <w:rFonts w:ascii="Arial" w:hAnsi="Arial" w:cs="Arial"/>
                      <w:b/>
                      <w:sz w:val="18"/>
                      <w:szCs w:val="18"/>
                    </w:rPr>
                    <w:t>Ong Jiamin (</w:t>
                  </w:r>
                  <w:proofErr w:type="spellStart"/>
                  <w:r w:rsidRPr="00724235">
                    <w:rPr>
                      <w:rFonts w:ascii="Arial" w:hAnsi="Arial" w:cs="Arial"/>
                      <w:b/>
                      <w:sz w:val="18"/>
                      <w:szCs w:val="18"/>
                    </w:rPr>
                    <w:t>Ms</w:t>
                  </w:r>
                  <w:proofErr w:type="spellEnd"/>
                  <w:r w:rsidRPr="00724235">
                    <w:rPr>
                      <w:rFonts w:ascii="Arial" w:hAnsi="Arial" w:cs="Arial"/>
                      <w:b/>
                      <w:sz w:val="18"/>
                      <w:szCs w:val="18"/>
                    </w:rPr>
                    <w:t>)</w:t>
                  </w:r>
                </w:p>
              </w:tc>
              <w:tc>
                <w:tcPr>
                  <w:tcW w:w="3062" w:type="dxa"/>
                  <w:shd w:val="clear" w:color="auto" w:fill="auto"/>
                </w:tcPr>
                <w:p w:rsidR="00724235" w:rsidRPr="00724235" w:rsidRDefault="00724235" w:rsidP="00D61CDF">
                  <w:pPr>
                    <w:tabs>
                      <w:tab w:val="left" w:pos="540"/>
                    </w:tabs>
                    <w:spacing w:before="30" w:after="30"/>
                    <w:rPr>
                      <w:rFonts w:ascii="Arial" w:hAnsi="Arial" w:cs="Arial"/>
                      <w:color w:val="0000FF"/>
                      <w:sz w:val="18"/>
                      <w:szCs w:val="18"/>
                      <w:u w:val="single"/>
                    </w:rPr>
                  </w:pPr>
                  <w:r w:rsidRPr="00724235">
                    <w:rPr>
                      <w:rFonts w:ascii="Arial" w:hAnsi="Arial" w:cs="Arial"/>
                      <w:color w:val="0000FF"/>
                      <w:sz w:val="18"/>
                      <w:szCs w:val="18"/>
                      <w:u w:val="single"/>
                    </w:rPr>
                    <w:t>jong@kenes.com</w:t>
                  </w:r>
                </w:p>
              </w:tc>
              <w:tc>
                <w:tcPr>
                  <w:tcW w:w="1936" w:type="dxa"/>
                  <w:shd w:val="clear" w:color="auto" w:fill="auto"/>
                </w:tcPr>
                <w:p w:rsidR="00724235" w:rsidRPr="00724235" w:rsidRDefault="00724235" w:rsidP="00D61CDF">
                  <w:pPr>
                    <w:tabs>
                      <w:tab w:val="left" w:pos="540"/>
                    </w:tabs>
                    <w:spacing w:before="30" w:after="30"/>
                    <w:ind w:left="-108"/>
                    <w:rPr>
                      <w:rFonts w:ascii="Arial" w:hAnsi="Arial" w:cs="Arial"/>
                      <w:sz w:val="18"/>
                      <w:szCs w:val="18"/>
                    </w:rPr>
                  </w:pPr>
                  <w:r w:rsidRPr="00724235">
                    <w:rPr>
                      <w:rFonts w:ascii="Arial" w:hAnsi="Arial" w:cs="Arial"/>
                      <w:sz w:val="18"/>
                      <w:szCs w:val="18"/>
                    </w:rPr>
                    <w:t>Tel: (65) 6292 4710</w:t>
                  </w:r>
                </w:p>
              </w:tc>
              <w:tc>
                <w:tcPr>
                  <w:tcW w:w="2408" w:type="dxa"/>
                </w:tcPr>
                <w:p w:rsidR="00724235" w:rsidRPr="00724235" w:rsidRDefault="00724235" w:rsidP="00D61CDF">
                  <w:pPr>
                    <w:tabs>
                      <w:tab w:val="left" w:pos="540"/>
                    </w:tabs>
                    <w:spacing w:before="30" w:after="30"/>
                    <w:ind w:left="-108"/>
                    <w:rPr>
                      <w:rFonts w:ascii="Arial" w:hAnsi="Arial" w:cs="Arial"/>
                      <w:sz w:val="18"/>
                      <w:szCs w:val="18"/>
                    </w:rPr>
                  </w:pPr>
                  <w:r w:rsidRPr="00724235">
                    <w:rPr>
                      <w:rFonts w:ascii="Arial" w:hAnsi="Arial" w:cs="Arial"/>
                      <w:sz w:val="18"/>
                      <w:szCs w:val="18"/>
                    </w:rPr>
                    <w:t>Fax: (65) 6292 7577</w:t>
                  </w:r>
                </w:p>
              </w:tc>
            </w:tr>
            <w:tr w:rsidR="00724235" w:rsidRPr="00724235" w:rsidTr="00AF6F1A">
              <w:trPr>
                <w:trHeight w:val="273"/>
              </w:trPr>
              <w:tc>
                <w:tcPr>
                  <w:tcW w:w="965" w:type="dxa"/>
                  <w:shd w:val="clear" w:color="auto" w:fill="auto"/>
                </w:tcPr>
                <w:p w:rsidR="00724235" w:rsidRPr="00724235" w:rsidRDefault="00724235" w:rsidP="00D61CDF">
                  <w:pPr>
                    <w:tabs>
                      <w:tab w:val="left" w:pos="540"/>
                    </w:tabs>
                    <w:spacing w:before="30" w:after="30"/>
                    <w:ind w:left="-108"/>
                    <w:rPr>
                      <w:rFonts w:ascii="Arial" w:hAnsi="Arial" w:cs="Arial"/>
                      <w:sz w:val="18"/>
                      <w:szCs w:val="18"/>
                    </w:rPr>
                  </w:pPr>
                </w:p>
              </w:tc>
              <w:tc>
                <w:tcPr>
                  <w:tcW w:w="1925" w:type="dxa"/>
                  <w:shd w:val="clear" w:color="auto" w:fill="auto"/>
                </w:tcPr>
                <w:p w:rsidR="00724235" w:rsidRPr="00724235" w:rsidRDefault="00724235" w:rsidP="00D61CDF">
                  <w:pPr>
                    <w:tabs>
                      <w:tab w:val="left" w:pos="540"/>
                    </w:tabs>
                    <w:spacing w:before="30" w:after="30"/>
                    <w:rPr>
                      <w:rFonts w:ascii="Arial" w:hAnsi="Arial" w:cs="Arial"/>
                      <w:b/>
                      <w:sz w:val="18"/>
                      <w:szCs w:val="18"/>
                    </w:rPr>
                  </w:pPr>
                  <w:r w:rsidRPr="00724235">
                    <w:rPr>
                      <w:rFonts w:ascii="Arial" w:hAnsi="Arial" w:cs="Arial"/>
                      <w:b/>
                      <w:sz w:val="18"/>
                      <w:szCs w:val="18"/>
                    </w:rPr>
                    <w:t>Quek YuQin (</w:t>
                  </w:r>
                  <w:proofErr w:type="spellStart"/>
                  <w:r w:rsidRPr="00724235">
                    <w:rPr>
                      <w:rFonts w:ascii="Arial" w:hAnsi="Arial" w:cs="Arial"/>
                      <w:b/>
                      <w:sz w:val="18"/>
                      <w:szCs w:val="18"/>
                    </w:rPr>
                    <w:t>Ms</w:t>
                  </w:r>
                  <w:proofErr w:type="spellEnd"/>
                  <w:r w:rsidRPr="00724235">
                    <w:rPr>
                      <w:rFonts w:ascii="Arial" w:hAnsi="Arial" w:cs="Arial"/>
                      <w:b/>
                      <w:sz w:val="18"/>
                      <w:szCs w:val="18"/>
                    </w:rPr>
                    <w:t>)</w:t>
                  </w:r>
                </w:p>
              </w:tc>
              <w:tc>
                <w:tcPr>
                  <w:tcW w:w="3062" w:type="dxa"/>
                  <w:shd w:val="clear" w:color="auto" w:fill="auto"/>
                </w:tcPr>
                <w:p w:rsidR="00724235" w:rsidRPr="00724235" w:rsidRDefault="00724235" w:rsidP="00D61CDF">
                  <w:pPr>
                    <w:tabs>
                      <w:tab w:val="left" w:pos="540"/>
                    </w:tabs>
                    <w:spacing w:before="30" w:after="30"/>
                    <w:rPr>
                      <w:rFonts w:ascii="Arial" w:hAnsi="Arial" w:cs="Arial"/>
                      <w:color w:val="0000FF"/>
                      <w:sz w:val="18"/>
                      <w:szCs w:val="18"/>
                      <w:u w:val="single"/>
                    </w:rPr>
                  </w:pPr>
                  <w:r w:rsidRPr="00724235">
                    <w:rPr>
                      <w:rFonts w:ascii="Arial" w:hAnsi="Arial" w:cs="Arial"/>
                      <w:color w:val="0000FF"/>
                      <w:sz w:val="18"/>
                      <w:szCs w:val="18"/>
                      <w:u w:val="single"/>
                    </w:rPr>
                    <w:t>yquek@kenes.com</w:t>
                  </w:r>
                </w:p>
              </w:tc>
              <w:tc>
                <w:tcPr>
                  <w:tcW w:w="1936" w:type="dxa"/>
                  <w:shd w:val="clear" w:color="auto" w:fill="auto"/>
                </w:tcPr>
                <w:p w:rsidR="00724235" w:rsidRPr="00724235" w:rsidRDefault="00724235" w:rsidP="00D61CDF">
                  <w:pPr>
                    <w:tabs>
                      <w:tab w:val="left" w:pos="540"/>
                    </w:tabs>
                    <w:spacing w:before="30" w:after="30"/>
                    <w:ind w:left="-108"/>
                    <w:rPr>
                      <w:rFonts w:ascii="Arial" w:hAnsi="Arial" w:cs="Arial"/>
                      <w:sz w:val="18"/>
                      <w:szCs w:val="18"/>
                    </w:rPr>
                  </w:pPr>
                </w:p>
              </w:tc>
              <w:tc>
                <w:tcPr>
                  <w:tcW w:w="2408" w:type="dxa"/>
                </w:tcPr>
                <w:p w:rsidR="00724235" w:rsidRPr="00724235" w:rsidRDefault="00724235" w:rsidP="00D61CDF">
                  <w:pPr>
                    <w:tabs>
                      <w:tab w:val="left" w:pos="540"/>
                    </w:tabs>
                    <w:spacing w:before="30" w:after="30"/>
                    <w:ind w:left="-108"/>
                    <w:rPr>
                      <w:rFonts w:ascii="Arial" w:hAnsi="Arial" w:cs="Arial"/>
                      <w:sz w:val="18"/>
                      <w:szCs w:val="18"/>
                    </w:rPr>
                  </w:pPr>
                </w:p>
              </w:tc>
            </w:tr>
          </w:tbl>
          <w:p w:rsidR="00724235" w:rsidRPr="00724235" w:rsidRDefault="00724235" w:rsidP="00D61CDF">
            <w:pPr>
              <w:tabs>
                <w:tab w:val="left" w:pos="540"/>
                <w:tab w:val="left" w:pos="1170"/>
                <w:tab w:val="left" w:pos="1350"/>
                <w:tab w:val="left" w:pos="4050"/>
                <w:tab w:val="left" w:pos="4680"/>
                <w:tab w:val="left" w:pos="4860"/>
              </w:tabs>
              <w:spacing w:before="30" w:after="30"/>
              <w:ind w:left="-108"/>
              <w:rPr>
                <w:rFonts w:ascii="Arial" w:hAnsi="Arial" w:cs="Arial"/>
                <w:i/>
                <w:sz w:val="18"/>
                <w:szCs w:val="18"/>
              </w:rPr>
            </w:pPr>
          </w:p>
        </w:tc>
      </w:tr>
      <w:tr w:rsidR="00724235" w:rsidRPr="00724235" w:rsidTr="00AF6F1A">
        <w:trPr>
          <w:trHeight w:val="258"/>
        </w:trPr>
        <w:tc>
          <w:tcPr>
            <w:tcW w:w="8978" w:type="dxa"/>
            <w:gridSpan w:val="8"/>
            <w:tcBorders>
              <w:top w:val="nil"/>
              <w:left w:val="nil"/>
              <w:bottom w:val="nil"/>
              <w:right w:val="single" w:sz="4" w:space="0" w:color="auto"/>
            </w:tcBorders>
          </w:tcPr>
          <w:p w:rsidR="00724235" w:rsidRPr="00724235" w:rsidRDefault="00724235" w:rsidP="00D61CDF">
            <w:pPr>
              <w:spacing w:before="30" w:after="30"/>
              <w:ind w:left="-108"/>
              <w:jc w:val="right"/>
              <w:rPr>
                <w:rFonts w:ascii="Arial" w:hAnsi="Arial" w:cs="Arial"/>
                <w:b/>
                <w:i/>
                <w:sz w:val="18"/>
                <w:szCs w:val="18"/>
              </w:rPr>
            </w:pPr>
            <w:r w:rsidRPr="00724235">
              <w:rPr>
                <w:rFonts w:ascii="Arial" w:hAnsi="Arial" w:cs="Arial"/>
                <w:b/>
                <w:i/>
                <w:sz w:val="18"/>
                <w:szCs w:val="18"/>
              </w:rPr>
              <w:t>BOOTH NO:</w:t>
            </w:r>
          </w:p>
        </w:tc>
        <w:tc>
          <w:tcPr>
            <w:tcW w:w="742" w:type="dxa"/>
            <w:tcBorders>
              <w:top w:val="single" w:sz="4" w:space="0" w:color="auto"/>
              <w:left w:val="single" w:sz="4" w:space="0" w:color="auto"/>
              <w:bottom w:val="single" w:sz="4" w:space="0" w:color="auto"/>
              <w:right w:val="single" w:sz="4" w:space="0" w:color="auto"/>
            </w:tcBorders>
          </w:tcPr>
          <w:p w:rsidR="00724235" w:rsidRPr="00724235" w:rsidRDefault="00724235" w:rsidP="00D61CDF">
            <w:pPr>
              <w:spacing w:before="30" w:after="30"/>
              <w:rPr>
                <w:rFonts w:ascii="Arial" w:hAnsi="Arial" w:cs="Arial"/>
                <w:i/>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213"/>
        </w:trPr>
        <w:tc>
          <w:tcPr>
            <w:tcW w:w="9720" w:type="dxa"/>
            <w:gridSpan w:val="9"/>
            <w:tcBorders>
              <w:top w:val="nil"/>
              <w:left w:val="nil"/>
              <w:bottom w:val="nil"/>
              <w:right w:val="nil"/>
            </w:tcBorders>
          </w:tcPr>
          <w:p w:rsidR="00724235" w:rsidRPr="00724235" w:rsidRDefault="00724235" w:rsidP="00D61CDF">
            <w:pPr>
              <w:spacing w:before="30" w:after="30"/>
              <w:ind w:left="-108"/>
              <w:rPr>
                <w:rFonts w:ascii="Arial" w:hAnsi="Arial" w:cs="Arial"/>
                <w:i/>
                <w:sz w:val="18"/>
                <w:szCs w:val="18"/>
              </w:rPr>
            </w:pPr>
          </w:p>
        </w:tc>
      </w:tr>
      <w:tr w:rsidR="00724235" w:rsidRPr="00724235" w:rsidTr="00AF6F1A">
        <w:trPr>
          <w:trHeight w:val="258"/>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Company Name:</w:t>
            </w:r>
          </w:p>
        </w:tc>
        <w:tc>
          <w:tcPr>
            <w:tcW w:w="7636" w:type="dxa"/>
            <w:gridSpan w:val="6"/>
            <w:tcBorders>
              <w:top w:val="nil"/>
              <w:left w:val="nil"/>
              <w:bottom w:val="single" w:sz="4" w:space="0" w:color="auto"/>
              <w:right w:val="nil"/>
            </w:tcBorders>
          </w:tcPr>
          <w:p w:rsidR="00724235" w:rsidRPr="00724235" w:rsidRDefault="00724235" w:rsidP="00D61CDF">
            <w:pPr>
              <w:spacing w:before="30" w:after="30"/>
              <w:ind w:left="-108"/>
              <w:rPr>
                <w:rFonts w:ascii="Arial" w:hAnsi="Arial" w:cs="Arial"/>
                <w:i/>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r w:rsidRPr="00724235">
              <w:rPr>
                <w:rFonts w:ascii="Arial" w:eastAsia="MS Gothic" w:hAnsi="Arial" w:cs="Arial"/>
                <w:sz w:val="18"/>
                <w:szCs w:val="18"/>
              </w:rPr>
              <w:t> </w:t>
            </w:r>
            <w:r w:rsidRPr="00724235">
              <w:rPr>
                <w:rFonts w:ascii="Arial" w:eastAsia="MS Gothic" w:hAnsi="Arial" w:cs="Arial"/>
                <w:sz w:val="18"/>
                <w:szCs w:val="18"/>
              </w:rPr>
              <w:t> </w:t>
            </w:r>
            <w:r w:rsidRPr="00724235">
              <w:rPr>
                <w:rFonts w:ascii="Arial" w:eastAsia="MS Gothic" w:hAnsi="Arial" w:cs="Arial"/>
                <w:sz w:val="18"/>
                <w:szCs w:val="18"/>
              </w:rPr>
              <w:t> </w:t>
            </w:r>
          </w:p>
        </w:tc>
      </w:tr>
      <w:tr w:rsidR="00724235" w:rsidRPr="00724235" w:rsidTr="00AF6F1A">
        <w:trPr>
          <w:trHeight w:val="273"/>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Address:</w:t>
            </w:r>
          </w:p>
        </w:tc>
        <w:tc>
          <w:tcPr>
            <w:tcW w:w="7636" w:type="dxa"/>
            <w:gridSpan w:val="6"/>
            <w:tcBorders>
              <w:top w:val="single" w:sz="4" w:space="0" w:color="auto"/>
              <w:left w:val="nil"/>
              <w:bottom w:val="single" w:sz="4" w:space="0" w:color="auto"/>
              <w:right w:val="nil"/>
            </w:tcBorders>
          </w:tcPr>
          <w:p w:rsidR="00724235" w:rsidRPr="00724235" w:rsidRDefault="00724235" w:rsidP="00D61CDF">
            <w:pPr>
              <w:ind w:left="-108"/>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258"/>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Country:</w:t>
            </w:r>
          </w:p>
        </w:tc>
        <w:tc>
          <w:tcPr>
            <w:tcW w:w="3465" w:type="dxa"/>
            <w:gridSpan w:val="2"/>
            <w:tcBorders>
              <w:top w:val="single" w:sz="4" w:space="0" w:color="auto"/>
              <w:left w:val="nil"/>
              <w:bottom w:val="single" w:sz="4" w:space="0" w:color="auto"/>
              <w:right w:val="nil"/>
            </w:tcBorders>
          </w:tcPr>
          <w:p w:rsidR="00724235" w:rsidRPr="00724235" w:rsidRDefault="00724235" w:rsidP="00D61CDF">
            <w:pPr>
              <w:ind w:left="-108"/>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683" w:type="dxa"/>
            <w:gridSpan w:val="2"/>
            <w:tcBorders>
              <w:top w:val="single" w:sz="4" w:space="0" w:color="auto"/>
              <w:left w:val="nil"/>
              <w:bottom w:val="nil"/>
              <w:right w:val="nil"/>
            </w:tcBorders>
          </w:tcPr>
          <w:p w:rsidR="00724235" w:rsidRPr="00724235" w:rsidRDefault="00724235" w:rsidP="00D61CDF">
            <w:pPr>
              <w:spacing w:before="30" w:after="30"/>
              <w:jc w:val="right"/>
              <w:rPr>
                <w:rFonts w:ascii="Arial" w:hAnsi="Arial" w:cs="Arial"/>
                <w:i/>
                <w:sz w:val="18"/>
                <w:szCs w:val="18"/>
              </w:rPr>
            </w:pPr>
            <w:r w:rsidRPr="00724235">
              <w:rPr>
                <w:rFonts w:ascii="Arial" w:hAnsi="Arial" w:cs="Arial"/>
                <w:i/>
                <w:sz w:val="18"/>
                <w:szCs w:val="18"/>
              </w:rPr>
              <w:t>Country:</w:t>
            </w:r>
          </w:p>
        </w:tc>
        <w:tc>
          <w:tcPr>
            <w:tcW w:w="2488" w:type="dxa"/>
            <w:gridSpan w:val="2"/>
            <w:tcBorders>
              <w:top w:val="single" w:sz="4" w:space="0" w:color="auto"/>
              <w:left w:val="nil"/>
              <w:bottom w:val="single" w:sz="4" w:space="0" w:color="auto"/>
              <w:right w:val="nil"/>
            </w:tcBorders>
          </w:tcPr>
          <w:p w:rsidR="00724235" w:rsidRPr="00724235" w:rsidRDefault="00724235" w:rsidP="00D61CDF">
            <w:pP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273"/>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 xml:space="preserve">Contact Person:                                                                        </w:t>
            </w:r>
          </w:p>
        </w:tc>
        <w:tc>
          <w:tcPr>
            <w:tcW w:w="3465" w:type="dxa"/>
            <w:gridSpan w:val="2"/>
            <w:tcBorders>
              <w:top w:val="single" w:sz="4" w:space="0" w:color="auto"/>
              <w:left w:val="nil"/>
              <w:bottom w:val="single" w:sz="4" w:space="0" w:color="auto"/>
              <w:right w:val="nil"/>
            </w:tcBorders>
          </w:tcPr>
          <w:p w:rsidR="00724235" w:rsidRPr="00724235" w:rsidRDefault="00724235" w:rsidP="00D61CDF">
            <w:pPr>
              <w:ind w:left="-108"/>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683" w:type="dxa"/>
            <w:gridSpan w:val="2"/>
            <w:tcBorders>
              <w:top w:val="nil"/>
              <w:left w:val="nil"/>
              <w:bottom w:val="nil"/>
              <w:right w:val="nil"/>
            </w:tcBorders>
          </w:tcPr>
          <w:p w:rsidR="00724235" w:rsidRPr="00724235" w:rsidRDefault="00724235" w:rsidP="00D61CDF">
            <w:pPr>
              <w:spacing w:before="30" w:after="30"/>
              <w:jc w:val="right"/>
              <w:rPr>
                <w:rFonts w:ascii="Arial" w:hAnsi="Arial" w:cs="Arial"/>
                <w:i/>
                <w:sz w:val="18"/>
                <w:szCs w:val="18"/>
              </w:rPr>
            </w:pPr>
            <w:r w:rsidRPr="00724235">
              <w:rPr>
                <w:rFonts w:ascii="Arial" w:hAnsi="Arial" w:cs="Arial"/>
                <w:i/>
                <w:sz w:val="18"/>
                <w:szCs w:val="18"/>
              </w:rPr>
              <w:t xml:space="preserve">Contact Person:                                                                        </w:t>
            </w:r>
          </w:p>
        </w:tc>
        <w:tc>
          <w:tcPr>
            <w:tcW w:w="2488" w:type="dxa"/>
            <w:gridSpan w:val="2"/>
            <w:tcBorders>
              <w:top w:val="nil"/>
              <w:left w:val="nil"/>
              <w:bottom w:val="single" w:sz="4" w:space="0" w:color="auto"/>
              <w:right w:val="nil"/>
            </w:tcBorders>
          </w:tcPr>
          <w:p w:rsidR="00724235" w:rsidRPr="00724235" w:rsidRDefault="00724235" w:rsidP="00D61CDF">
            <w:pP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258"/>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 xml:space="preserve">Tel:                                                                                            </w:t>
            </w:r>
          </w:p>
        </w:tc>
        <w:tc>
          <w:tcPr>
            <w:tcW w:w="3465" w:type="dxa"/>
            <w:gridSpan w:val="2"/>
            <w:tcBorders>
              <w:top w:val="nil"/>
              <w:left w:val="nil"/>
              <w:bottom w:val="single" w:sz="4" w:space="0" w:color="auto"/>
              <w:right w:val="nil"/>
            </w:tcBorders>
          </w:tcPr>
          <w:p w:rsidR="00724235" w:rsidRPr="00724235" w:rsidRDefault="00724235" w:rsidP="00D61CDF">
            <w:pPr>
              <w:ind w:left="-108"/>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683" w:type="dxa"/>
            <w:gridSpan w:val="2"/>
            <w:tcBorders>
              <w:top w:val="nil"/>
              <w:left w:val="nil"/>
              <w:bottom w:val="nil"/>
              <w:right w:val="nil"/>
            </w:tcBorders>
          </w:tcPr>
          <w:p w:rsidR="00724235" w:rsidRPr="00724235" w:rsidRDefault="00724235" w:rsidP="00D61CDF">
            <w:pPr>
              <w:spacing w:before="30" w:after="30"/>
              <w:jc w:val="right"/>
              <w:rPr>
                <w:rFonts w:ascii="Arial" w:hAnsi="Arial" w:cs="Arial"/>
                <w:i/>
                <w:sz w:val="18"/>
                <w:szCs w:val="18"/>
              </w:rPr>
            </w:pPr>
            <w:r w:rsidRPr="00724235">
              <w:rPr>
                <w:rFonts w:ascii="Arial" w:hAnsi="Arial" w:cs="Arial"/>
                <w:i/>
                <w:sz w:val="18"/>
                <w:szCs w:val="18"/>
              </w:rPr>
              <w:t xml:space="preserve">Fax:                                                                                            </w:t>
            </w:r>
          </w:p>
        </w:tc>
        <w:tc>
          <w:tcPr>
            <w:tcW w:w="2488" w:type="dxa"/>
            <w:gridSpan w:val="2"/>
            <w:tcBorders>
              <w:top w:val="single" w:sz="4" w:space="0" w:color="auto"/>
              <w:left w:val="nil"/>
              <w:bottom w:val="single" w:sz="4" w:space="0" w:color="auto"/>
              <w:right w:val="nil"/>
            </w:tcBorders>
          </w:tcPr>
          <w:p w:rsidR="00724235" w:rsidRPr="00724235" w:rsidRDefault="00724235" w:rsidP="00D61CDF">
            <w:pP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273"/>
        </w:trPr>
        <w:tc>
          <w:tcPr>
            <w:tcW w:w="2084" w:type="dxa"/>
            <w:gridSpan w:val="3"/>
            <w:tcBorders>
              <w:top w:val="nil"/>
              <w:left w:val="nil"/>
              <w:bottom w:val="nil"/>
              <w:right w:val="nil"/>
            </w:tcBorders>
          </w:tcPr>
          <w:p w:rsidR="00724235" w:rsidRPr="00724235" w:rsidRDefault="00724235" w:rsidP="00D61CDF">
            <w:pPr>
              <w:spacing w:before="30" w:after="30"/>
              <w:ind w:left="-108"/>
              <w:jc w:val="right"/>
              <w:rPr>
                <w:rFonts w:ascii="Arial" w:hAnsi="Arial" w:cs="Arial"/>
                <w:i/>
                <w:sz w:val="18"/>
                <w:szCs w:val="18"/>
              </w:rPr>
            </w:pPr>
            <w:r w:rsidRPr="00724235">
              <w:rPr>
                <w:rFonts w:ascii="Arial" w:hAnsi="Arial" w:cs="Arial"/>
                <w:i/>
                <w:sz w:val="18"/>
                <w:szCs w:val="18"/>
              </w:rPr>
              <w:t xml:space="preserve">E-mail:                                                                                      </w:t>
            </w:r>
          </w:p>
        </w:tc>
        <w:tc>
          <w:tcPr>
            <w:tcW w:w="7636" w:type="dxa"/>
            <w:gridSpan w:val="6"/>
            <w:tcBorders>
              <w:top w:val="nil"/>
              <w:left w:val="nil"/>
              <w:bottom w:val="single" w:sz="4" w:space="0" w:color="auto"/>
              <w:right w:val="nil"/>
            </w:tcBorders>
          </w:tcPr>
          <w:p w:rsidR="00724235" w:rsidRPr="00724235" w:rsidRDefault="00724235" w:rsidP="00D61CDF">
            <w:pPr>
              <w:spacing w:before="30" w:after="30"/>
              <w:ind w:left="-108"/>
              <w:rPr>
                <w:rFonts w:ascii="Arial" w:hAnsi="Arial" w:cs="Arial"/>
                <w:i/>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24235" w:rsidRPr="00724235" w:rsidTr="00AF6F1A">
        <w:trPr>
          <w:trHeight w:val="357"/>
        </w:trPr>
        <w:tc>
          <w:tcPr>
            <w:tcW w:w="9720" w:type="dxa"/>
            <w:gridSpan w:val="9"/>
            <w:tcBorders>
              <w:top w:val="double" w:sz="4" w:space="0" w:color="auto"/>
              <w:left w:val="nil"/>
              <w:bottom w:val="single" w:sz="4" w:space="0" w:color="auto"/>
              <w:right w:val="nil"/>
            </w:tcBorders>
          </w:tcPr>
          <w:p w:rsidR="00AF6F1A" w:rsidRPr="00724235" w:rsidRDefault="00AF6F1A" w:rsidP="00AF6F1A">
            <w:pPr>
              <w:spacing w:before="30" w:after="30"/>
              <w:ind w:right="450"/>
              <w:rPr>
                <w:rFonts w:ascii="Arial" w:hAnsi="Arial" w:cs="Arial"/>
                <w:i/>
                <w:sz w:val="18"/>
                <w:szCs w:val="18"/>
              </w:rPr>
            </w:pPr>
          </w:p>
        </w:tc>
      </w:tr>
      <w:tr w:rsidR="00AF6F1A" w:rsidRPr="000B7B6E" w:rsidTr="00AF6F1A">
        <w:trPr>
          <w:gridBefore w:val="1"/>
          <w:wBefore w:w="14" w:type="dxa"/>
          <w:trHeight w:val="197"/>
        </w:trPr>
        <w:tc>
          <w:tcPr>
            <w:tcW w:w="725" w:type="dxa"/>
            <w:tcBorders>
              <w:bottom w:val="single" w:sz="4" w:space="0" w:color="auto"/>
            </w:tcBorders>
            <w:shd w:val="clear" w:color="auto" w:fill="auto"/>
          </w:tcPr>
          <w:p w:rsidR="00AF6F1A" w:rsidRPr="000B7B6E" w:rsidRDefault="00AF6F1A" w:rsidP="00D82DFE">
            <w:pPr>
              <w:ind w:left="-108"/>
              <w:rPr>
                <w:rFonts w:ascii="Arial" w:hAnsi="Arial" w:cs="Arial"/>
                <w:sz w:val="18"/>
                <w:szCs w:val="18"/>
              </w:rPr>
            </w:pPr>
            <w:r w:rsidRPr="000B7B6E">
              <w:rPr>
                <w:rFonts w:ascii="Arial" w:hAnsi="Arial" w:cs="Arial"/>
                <w:sz w:val="18"/>
                <w:szCs w:val="18"/>
              </w:rPr>
              <w:fldChar w:fldCharType="begin">
                <w:ffData>
                  <w:name w:val="Text8"/>
                  <w:enabled/>
                  <w:calcOnExit w:val="0"/>
                  <w:textInput/>
                </w:ffData>
              </w:fldChar>
            </w:r>
            <w:r w:rsidRPr="000B7B6E">
              <w:rPr>
                <w:rFonts w:ascii="Arial" w:hAnsi="Arial" w:cs="Arial"/>
                <w:sz w:val="18"/>
                <w:szCs w:val="18"/>
              </w:rPr>
              <w:instrText xml:space="preserve"> FORMTEXT </w:instrText>
            </w:r>
            <w:r w:rsidRPr="000B7B6E">
              <w:rPr>
                <w:rFonts w:ascii="Arial" w:hAnsi="Arial" w:cs="Arial"/>
                <w:sz w:val="18"/>
                <w:szCs w:val="18"/>
              </w:rPr>
            </w:r>
            <w:r w:rsidRPr="000B7B6E">
              <w:rPr>
                <w:rFonts w:ascii="Arial" w:hAnsi="Arial" w:cs="Arial"/>
                <w:sz w:val="18"/>
                <w:szCs w:val="18"/>
              </w:rPr>
              <w:fldChar w:fldCharType="separate"/>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hAnsi="Arial" w:cs="Arial"/>
                <w:sz w:val="18"/>
                <w:szCs w:val="18"/>
              </w:rPr>
              <w:fldChar w:fldCharType="end"/>
            </w:r>
          </w:p>
        </w:tc>
        <w:tc>
          <w:tcPr>
            <w:tcW w:w="4140" w:type="dxa"/>
            <w:gridSpan w:val="2"/>
            <w:tcBorders>
              <w:bottom w:val="single" w:sz="4" w:space="0" w:color="auto"/>
            </w:tcBorders>
            <w:shd w:val="clear" w:color="auto" w:fill="auto"/>
          </w:tcPr>
          <w:p w:rsidR="00AF6F1A" w:rsidRPr="000B7B6E" w:rsidRDefault="00AF6F1A" w:rsidP="00D82DFE">
            <w:pPr>
              <w:autoSpaceDE w:val="0"/>
              <w:autoSpaceDN w:val="0"/>
              <w:adjustRightInd w:val="0"/>
              <w:ind w:left="-108"/>
              <w:jc w:val="both"/>
              <w:rPr>
                <w:rFonts w:ascii="Arial" w:hAnsi="Arial" w:cs="Arial"/>
                <w:sz w:val="18"/>
                <w:szCs w:val="18"/>
                <w:lang w:val="en-SG"/>
              </w:rPr>
            </w:pPr>
            <w:r w:rsidRPr="000B7B6E">
              <w:rPr>
                <w:rFonts w:ascii="Arial" w:hAnsi="Arial" w:cs="Arial"/>
                <w:sz w:val="18"/>
                <w:szCs w:val="18"/>
                <w:lang w:val="en-SG" w:eastAsia="zh-CN"/>
              </w:rPr>
              <w:t xml:space="preserve">We require this service </w:t>
            </w:r>
          </w:p>
        </w:tc>
        <w:tc>
          <w:tcPr>
            <w:tcW w:w="834" w:type="dxa"/>
            <w:gridSpan w:val="2"/>
            <w:tcBorders>
              <w:bottom w:val="single" w:sz="4" w:space="0" w:color="auto"/>
            </w:tcBorders>
            <w:shd w:val="clear" w:color="auto" w:fill="auto"/>
          </w:tcPr>
          <w:p w:rsidR="00AF6F1A" w:rsidRPr="000B7B6E" w:rsidRDefault="00AF6F1A" w:rsidP="00D82DFE">
            <w:pPr>
              <w:jc w:val="both"/>
              <w:rPr>
                <w:rFonts w:ascii="Arial" w:hAnsi="Arial" w:cs="Arial"/>
                <w:sz w:val="18"/>
                <w:szCs w:val="18"/>
              </w:rPr>
            </w:pPr>
            <w:r w:rsidRPr="000B7B6E">
              <w:rPr>
                <w:rFonts w:ascii="Arial" w:hAnsi="Arial" w:cs="Arial"/>
                <w:sz w:val="18"/>
                <w:szCs w:val="18"/>
              </w:rPr>
              <w:fldChar w:fldCharType="begin">
                <w:ffData>
                  <w:name w:val="Text8"/>
                  <w:enabled/>
                  <w:calcOnExit w:val="0"/>
                  <w:textInput/>
                </w:ffData>
              </w:fldChar>
            </w:r>
            <w:r w:rsidRPr="000B7B6E">
              <w:rPr>
                <w:rFonts w:ascii="Arial" w:hAnsi="Arial" w:cs="Arial"/>
                <w:sz w:val="18"/>
                <w:szCs w:val="18"/>
              </w:rPr>
              <w:instrText xml:space="preserve"> FORMTEXT </w:instrText>
            </w:r>
            <w:r w:rsidRPr="000B7B6E">
              <w:rPr>
                <w:rFonts w:ascii="Arial" w:hAnsi="Arial" w:cs="Arial"/>
                <w:sz w:val="18"/>
                <w:szCs w:val="18"/>
              </w:rPr>
            </w:r>
            <w:r w:rsidRPr="000B7B6E">
              <w:rPr>
                <w:rFonts w:ascii="Arial" w:hAnsi="Arial" w:cs="Arial"/>
                <w:sz w:val="18"/>
                <w:szCs w:val="18"/>
              </w:rPr>
              <w:fldChar w:fldCharType="separate"/>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eastAsia="MS Gothic" w:hAnsi="Arial" w:cs="Arial"/>
                <w:noProof/>
                <w:sz w:val="18"/>
                <w:szCs w:val="18"/>
              </w:rPr>
              <w:t> </w:t>
            </w:r>
            <w:r w:rsidRPr="000B7B6E">
              <w:rPr>
                <w:rFonts w:ascii="Arial" w:hAnsi="Arial" w:cs="Arial"/>
                <w:sz w:val="18"/>
                <w:szCs w:val="18"/>
              </w:rPr>
              <w:fldChar w:fldCharType="end"/>
            </w:r>
          </w:p>
        </w:tc>
        <w:tc>
          <w:tcPr>
            <w:tcW w:w="4012" w:type="dxa"/>
            <w:gridSpan w:val="3"/>
            <w:tcBorders>
              <w:bottom w:val="single" w:sz="4" w:space="0" w:color="auto"/>
            </w:tcBorders>
            <w:shd w:val="clear" w:color="auto" w:fill="auto"/>
          </w:tcPr>
          <w:p w:rsidR="00AF6F1A" w:rsidRPr="000B7B6E" w:rsidRDefault="00AF6F1A" w:rsidP="00D82DFE">
            <w:pPr>
              <w:autoSpaceDE w:val="0"/>
              <w:autoSpaceDN w:val="0"/>
              <w:adjustRightInd w:val="0"/>
              <w:jc w:val="both"/>
              <w:rPr>
                <w:rFonts w:ascii="Arial" w:hAnsi="Arial" w:cs="Arial"/>
                <w:sz w:val="18"/>
                <w:szCs w:val="18"/>
                <w:lang w:val="en-SG" w:eastAsia="zh-CN"/>
              </w:rPr>
            </w:pPr>
            <w:r w:rsidRPr="000B7B6E">
              <w:rPr>
                <w:rFonts w:ascii="Arial" w:hAnsi="Arial" w:cs="Arial"/>
                <w:sz w:val="18"/>
                <w:szCs w:val="18"/>
                <w:lang w:val="en-SG" w:eastAsia="zh-CN"/>
              </w:rPr>
              <w:t>We do not require this service</w:t>
            </w:r>
          </w:p>
        </w:tc>
      </w:tr>
    </w:tbl>
    <w:p w:rsidR="00724235" w:rsidRPr="00AF6F1A" w:rsidRDefault="00724235" w:rsidP="00724235">
      <w:pPr>
        <w:pStyle w:val="Header"/>
        <w:tabs>
          <w:tab w:val="clear" w:pos="4320"/>
          <w:tab w:val="clear" w:pos="8640"/>
        </w:tabs>
        <w:rPr>
          <w:rFonts w:ascii="Arial" w:hAnsi="Arial" w:cs="Arial"/>
          <w:sz w:val="18"/>
          <w:szCs w:val="18"/>
          <w:lang w:val="en-SG"/>
        </w:rPr>
      </w:pPr>
    </w:p>
    <w:p w:rsidR="00724235" w:rsidRPr="00724235" w:rsidRDefault="00724235" w:rsidP="00724235">
      <w:pPr>
        <w:pStyle w:val="Header"/>
        <w:tabs>
          <w:tab w:val="clear" w:pos="4320"/>
          <w:tab w:val="clear" w:pos="8640"/>
        </w:tabs>
        <w:ind w:hanging="100"/>
        <w:rPr>
          <w:rFonts w:ascii="Arial" w:hAnsi="Arial" w:cs="Arial"/>
          <w:sz w:val="18"/>
          <w:szCs w:val="18"/>
        </w:rPr>
      </w:pPr>
    </w:p>
    <w:tbl>
      <w:tblPr>
        <w:tblpPr w:leftFromText="180" w:rightFromText="180" w:vertAnchor="text" w:horzAnchor="margin" w:tblpY="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3"/>
        <w:gridCol w:w="4762"/>
        <w:gridCol w:w="2400"/>
        <w:gridCol w:w="1163"/>
        <w:gridCol w:w="1812"/>
      </w:tblGrid>
      <w:tr w:rsidR="007A3500" w:rsidRPr="00724235" w:rsidTr="00EB4BEB">
        <w:trPr>
          <w:cantSplit/>
          <w:trHeight w:val="183"/>
        </w:trPr>
        <w:tc>
          <w:tcPr>
            <w:tcW w:w="483" w:type="dxa"/>
            <w:tcBorders>
              <w:bottom w:val="single" w:sz="4" w:space="0" w:color="auto"/>
            </w:tcBorders>
          </w:tcPr>
          <w:p w:rsidR="007A3500" w:rsidRPr="00724235" w:rsidRDefault="007A3500" w:rsidP="00A30CD4">
            <w:pPr>
              <w:rPr>
                <w:rFonts w:ascii="Arial" w:hAnsi="Arial" w:cs="Arial"/>
                <w:sz w:val="18"/>
                <w:szCs w:val="18"/>
              </w:rPr>
            </w:pPr>
          </w:p>
        </w:tc>
        <w:tc>
          <w:tcPr>
            <w:tcW w:w="4762" w:type="dxa"/>
            <w:tcBorders>
              <w:bottom w:val="single" w:sz="4" w:space="0" w:color="auto"/>
            </w:tcBorders>
            <w:vAlign w:val="center"/>
          </w:tcPr>
          <w:p w:rsidR="007A3500" w:rsidRPr="00724235" w:rsidRDefault="007A3500" w:rsidP="004A7235">
            <w:pPr>
              <w:jc w:val="center"/>
              <w:rPr>
                <w:rFonts w:ascii="Arial" w:hAnsi="Arial" w:cs="Arial"/>
                <w:b/>
                <w:bCs/>
                <w:sz w:val="18"/>
                <w:szCs w:val="18"/>
              </w:rPr>
            </w:pPr>
            <w:r w:rsidRPr="00724235">
              <w:rPr>
                <w:rFonts w:ascii="Arial" w:hAnsi="Arial" w:cs="Arial"/>
                <w:b/>
                <w:bCs/>
                <w:sz w:val="18"/>
                <w:szCs w:val="18"/>
              </w:rPr>
              <w:t>DESCRIPTION</w:t>
            </w:r>
          </w:p>
        </w:tc>
        <w:tc>
          <w:tcPr>
            <w:tcW w:w="2400" w:type="dxa"/>
            <w:tcBorders>
              <w:bottom w:val="single" w:sz="4" w:space="0" w:color="auto"/>
            </w:tcBorders>
            <w:vAlign w:val="center"/>
          </w:tcPr>
          <w:p w:rsidR="007A3500" w:rsidRPr="00724235" w:rsidRDefault="00540F13" w:rsidP="004A7235">
            <w:pPr>
              <w:jc w:val="center"/>
              <w:rPr>
                <w:rFonts w:ascii="Arial" w:hAnsi="Arial" w:cs="Arial"/>
                <w:b/>
                <w:bCs/>
                <w:sz w:val="18"/>
                <w:szCs w:val="18"/>
              </w:rPr>
            </w:pPr>
            <w:r w:rsidRPr="00724235">
              <w:rPr>
                <w:rFonts w:ascii="Arial" w:hAnsi="Arial" w:cs="Arial"/>
                <w:b/>
                <w:bCs/>
                <w:sz w:val="18"/>
                <w:szCs w:val="18"/>
              </w:rPr>
              <w:t>5</w:t>
            </w:r>
            <w:r w:rsidR="007A3500" w:rsidRPr="00724235">
              <w:rPr>
                <w:rFonts w:ascii="Arial" w:hAnsi="Arial" w:cs="Arial"/>
                <w:b/>
                <w:bCs/>
                <w:sz w:val="18"/>
                <w:szCs w:val="18"/>
              </w:rPr>
              <w:t xml:space="preserve"> Day</w:t>
            </w:r>
            <w:r w:rsidR="009A5AFC" w:rsidRPr="00724235">
              <w:rPr>
                <w:rFonts w:ascii="Arial" w:hAnsi="Arial" w:cs="Arial"/>
                <w:b/>
                <w:bCs/>
                <w:sz w:val="18"/>
                <w:szCs w:val="18"/>
              </w:rPr>
              <w:t>s</w:t>
            </w:r>
          </w:p>
        </w:tc>
        <w:tc>
          <w:tcPr>
            <w:tcW w:w="1163" w:type="dxa"/>
            <w:tcBorders>
              <w:bottom w:val="single" w:sz="4" w:space="0" w:color="auto"/>
            </w:tcBorders>
            <w:vAlign w:val="center"/>
          </w:tcPr>
          <w:p w:rsidR="007A3500" w:rsidRPr="00724235" w:rsidRDefault="007A3500" w:rsidP="004A7235">
            <w:pPr>
              <w:jc w:val="center"/>
              <w:rPr>
                <w:rFonts w:ascii="Arial" w:hAnsi="Arial" w:cs="Arial"/>
                <w:b/>
                <w:bCs/>
                <w:sz w:val="18"/>
                <w:szCs w:val="18"/>
              </w:rPr>
            </w:pPr>
            <w:r w:rsidRPr="00724235">
              <w:rPr>
                <w:rFonts w:ascii="Arial" w:hAnsi="Arial" w:cs="Arial"/>
                <w:b/>
                <w:bCs/>
                <w:sz w:val="18"/>
                <w:szCs w:val="18"/>
              </w:rPr>
              <w:t>QUANTITY</w:t>
            </w:r>
          </w:p>
        </w:tc>
        <w:tc>
          <w:tcPr>
            <w:tcW w:w="1812" w:type="dxa"/>
            <w:tcBorders>
              <w:bottom w:val="single" w:sz="4" w:space="0" w:color="auto"/>
            </w:tcBorders>
            <w:vAlign w:val="center"/>
          </w:tcPr>
          <w:p w:rsidR="007A3500" w:rsidRPr="00724235" w:rsidRDefault="007A3500" w:rsidP="004A7235">
            <w:pPr>
              <w:jc w:val="center"/>
              <w:rPr>
                <w:rFonts w:ascii="Arial" w:hAnsi="Arial" w:cs="Arial"/>
                <w:b/>
                <w:bCs/>
                <w:sz w:val="18"/>
                <w:szCs w:val="18"/>
              </w:rPr>
            </w:pPr>
            <w:r w:rsidRPr="00724235">
              <w:rPr>
                <w:rFonts w:ascii="Arial" w:hAnsi="Arial" w:cs="Arial"/>
                <w:b/>
                <w:bCs/>
                <w:sz w:val="18"/>
                <w:szCs w:val="18"/>
              </w:rPr>
              <w:t>AMOUNT S$</w:t>
            </w:r>
          </w:p>
        </w:tc>
      </w:tr>
      <w:tr w:rsidR="00672267" w:rsidRPr="00724235" w:rsidTr="00521154">
        <w:trPr>
          <w:cantSplit/>
          <w:trHeight w:val="30"/>
        </w:trPr>
        <w:tc>
          <w:tcPr>
            <w:tcW w:w="10620" w:type="dxa"/>
            <w:gridSpan w:val="5"/>
            <w:shd w:val="clear" w:color="auto" w:fill="606060"/>
          </w:tcPr>
          <w:p w:rsidR="00672267" w:rsidRPr="00724235" w:rsidRDefault="00801E7A" w:rsidP="009E6E9B">
            <w:pPr>
              <w:pStyle w:val="Heading1"/>
              <w:rPr>
                <w:rFonts w:ascii="Arial" w:hAnsi="Arial" w:cs="Arial"/>
                <w:b/>
                <w:bCs/>
                <w:i w:val="0"/>
                <w:color w:val="FFFFFF"/>
                <w:sz w:val="18"/>
                <w:szCs w:val="18"/>
              </w:rPr>
            </w:pPr>
            <w:r w:rsidRPr="00724235">
              <w:rPr>
                <w:rFonts w:ascii="Arial" w:hAnsi="Arial" w:cs="Arial"/>
                <w:b/>
                <w:bCs/>
                <w:i w:val="0"/>
                <w:color w:val="FFFFFF"/>
                <w:sz w:val="18"/>
                <w:szCs w:val="18"/>
              </w:rPr>
              <w:t>COMPUTERS</w:t>
            </w:r>
            <w:r w:rsidR="00F40CB1" w:rsidRPr="00724235">
              <w:rPr>
                <w:rFonts w:ascii="Arial" w:hAnsi="Arial" w:cs="Arial"/>
                <w:b/>
                <w:bCs/>
                <w:i w:val="0"/>
                <w:color w:val="FFFFFF"/>
                <w:sz w:val="18"/>
                <w:szCs w:val="18"/>
              </w:rPr>
              <w:t xml:space="preserve"> / LAPTOPS </w:t>
            </w:r>
          </w:p>
        </w:tc>
      </w:tr>
      <w:tr w:rsidR="007A3500" w:rsidRPr="00724235" w:rsidTr="00EB4BEB">
        <w:trPr>
          <w:cantSplit/>
        </w:trPr>
        <w:tc>
          <w:tcPr>
            <w:tcW w:w="483" w:type="dxa"/>
          </w:tcPr>
          <w:p w:rsidR="007A3500" w:rsidRPr="00724235" w:rsidRDefault="007A3500" w:rsidP="00B1595E">
            <w:pPr>
              <w:jc w:val="center"/>
              <w:rPr>
                <w:rFonts w:ascii="Arial" w:hAnsi="Arial" w:cs="Arial"/>
                <w:sz w:val="18"/>
                <w:szCs w:val="18"/>
              </w:rPr>
            </w:pPr>
            <w:r w:rsidRPr="00724235">
              <w:rPr>
                <w:rFonts w:ascii="Arial" w:hAnsi="Arial" w:cs="Arial"/>
                <w:sz w:val="18"/>
                <w:szCs w:val="18"/>
              </w:rPr>
              <w:t>1</w:t>
            </w:r>
          </w:p>
        </w:tc>
        <w:tc>
          <w:tcPr>
            <w:tcW w:w="4762" w:type="dxa"/>
          </w:tcPr>
          <w:p w:rsidR="007A3500" w:rsidRPr="00724235" w:rsidRDefault="007A3500" w:rsidP="00B1595E">
            <w:pPr>
              <w:pStyle w:val="FootnoteText"/>
              <w:rPr>
                <w:rFonts w:ascii="Arial" w:hAnsi="Arial" w:cs="Arial"/>
                <w:sz w:val="18"/>
                <w:szCs w:val="18"/>
              </w:rPr>
            </w:pPr>
            <w:r w:rsidRPr="00724235">
              <w:rPr>
                <w:rFonts w:ascii="Arial" w:hAnsi="Arial" w:cs="Arial"/>
                <w:sz w:val="18"/>
                <w:szCs w:val="18"/>
              </w:rPr>
              <w:t>Pentium i5 2GHz Processor</w:t>
            </w:r>
          </w:p>
          <w:p w:rsidR="007A3500" w:rsidRPr="00724235" w:rsidRDefault="007A3500" w:rsidP="00B1595E">
            <w:pPr>
              <w:numPr>
                <w:ilvl w:val="0"/>
                <w:numId w:val="6"/>
              </w:numPr>
              <w:rPr>
                <w:rFonts w:ascii="Arial" w:hAnsi="Arial" w:cs="Arial"/>
                <w:sz w:val="18"/>
                <w:szCs w:val="18"/>
              </w:rPr>
            </w:pPr>
            <w:r w:rsidRPr="00724235">
              <w:rPr>
                <w:rFonts w:ascii="Arial" w:hAnsi="Arial" w:cs="Arial"/>
                <w:sz w:val="18"/>
                <w:szCs w:val="18"/>
              </w:rPr>
              <w:t>2GB RAM, 160GB HDD</w:t>
            </w:r>
          </w:p>
          <w:p w:rsidR="007A3500" w:rsidRPr="00724235" w:rsidRDefault="007A3500" w:rsidP="00B1595E">
            <w:pPr>
              <w:numPr>
                <w:ilvl w:val="0"/>
                <w:numId w:val="6"/>
              </w:numPr>
              <w:rPr>
                <w:rFonts w:ascii="Arial" w:hAnsi="Arial" w:cs="Arial"/>
                <w:sz w:val="18"/>
                <w:szCs w:val="18"/>
              </w:rPr>
            </w:pPr>
            <w:r w:rsidRPr="00724235">
              <w:rPr>
                <w:rFonts w:ascii="Arial" w:hAnsi="Arial" w:cs="Arial"/>
                <w:sz w:val="18"/>
                <w:szCs w:val="18"/>
              </w:rPr>
              <w:t>DVD-ROM Drive</w:t>
            </w:r>
          </w:p>
          <w:p w:rsidR="007A3500" w:rsidRPr="00724235" w:rsidRDefault="007A3500" w:rsidP="00B1595E">
            <w:pPr>
              <w:numPr>
                <w:ilvl w:val="0"/>
                <w:numId w:val="6"/>
              </w:numPr>
              <w:rPr>
                <w:rFonts w:ascii="Arial" w:hAnsi="Arial" w:cs="Arial"/>
                <w:b/>
                <w:sz w:val="18"/>
                <w:szCs w:val="18"/>
              </w:rPr>
            </w:pPr>
            <w:r w:rsidRPr="00724235">
              <w:rPr>
                <w:rFonts w:ascii="Arial" w:hAnsi="Arial" w:cs="Arial"/>
                <w:sz w:val="18"/>
                <w:szCs w:val="18"/>
              </w:rPr>
              <w:t>10/100 Ethernet Adapter</w:t>
            </w:r>
          </w:p>
          <w:p w:rsidR="007A3500" w:rsidRPr="00724235" w:rsidRDefault="007A3500" w:rsidP="00B1595E">
            <w:pPr>
              <w:rPr>
                <w:rFonts w:ascii="Arial" w:hAnsi="Arial" w:cs="Arial"/>
                <w:sz w:val="18"/>
                <w:szCs w:val="18"/>
              </w:rPr>
            </w:pPr>
            <w:r w:rsidRPr="00724235">
              <w:rPr>
                <w:rFonts w:ascii="Arial" w:hAnsi="Arial" w:cs="Arial"/>
                <w:sz w:val="18"/>
                <w:szCs w:val="18"/>
              </w:rPr>
              <w:t xml:space="preserve">-       c/w 19” LCD Monitor </w:t>
            </w:r>
          </w:p>
          <w:p w:rsidR="007A3500" w:rsidRPr="00724235" w:rsidRDefault="007A3500" w:rsidP="00B1595E">
            <w:pPr>
              <w:rPr>
                <w:rFonts w:ascii="Arial" w:hAnsi="Arial" w:cs="Arial"/>
                <w:sz w:val="18"/>
                <w:szCs w:val="18"/>
              </w:rPr>
            </w:pPr>
            <w:r w:rsidRPr="00724235">
              <w:rPr>
                <w:rFonts w:ascii="Arial" w:hAnsi="Arial" w:cs="Arial"/>
                <w:sz w:val="18"/>
                <w:szCs w:val="18"/>
              </w:rPr>
              <w:t>Preloaded with OS Windows 7, MS Office 2007 Pro</w:t>
            </w:r>
          </w:p>
        </w:tc>
        <w:tc>
          <w:tcPr>
            <w:tcW w:w="2400" w:type="dxa"/>
            <w:vAlign w:val="center"/>
          </w:tcPr>
          <w:p w:rsidR="007A3500" w:rsidRPr="00724235" w:rsidRDefault="00540F13" w:rsidP="00B1595E">
            <w:pPr>
              <w:jc w:val="center"/>
              <w:rPr>
                <w:rFonts w:ascii="Arial" w:hAnsi="Arial" w:cs="Arial"/>
                <w:sz w:val="18"/>
                <w:szCs w:val="18"/>
              </w:rPr>
            </w:pPr>
            <w:r w:rsidRPr="00724235">
              <w:rPr>
                <w:rFonts w:ascii="Arial" w:hAnsi="Arial" w:cs="Arial"/>
                <w:sz w:val="18"/>
                <w:szCs w:val="18"/>
              </w:rPr>
              <w:t>440.00</w:t>
            </w:r>
          </w:p>
        </w:tc>
        <w:tc>
          <w:tcPr>
            <w:tcW w:w="1163" w:type="dxa"/>
          </w:tcPr>
          <w:p w:rsidR="00671019" w:rsidRPr="00724235" w:rsidRDefault="00AF6F1A" w:rsidP="00B1595E">
            <w:pPr>
              <w:rPr>
                <w:rFonts w:ascii="Arial" w:hAnsi="Arial" w:cs="Arial"/>
                <w:sz w:val="18"/>
                <w:szCs w:val="18"/>
              </w:rPr>
            </w:pPr>
            <w:r>
              <w:rPr>
                <w:rFonts w:ascii="Arial" w:hAnsi="Arial" w:cs="Arial"/>
                <w:sz w:val="18"/>
                <w:szCs w:val="18"/>
              </w:rPr>
              <w:t xml:space="preserve">  </w:t>
            </w: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7A3500" w:rsidRPr="00724235" w:rsidRDefault="00671019" w:rsidP="00B1595E">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A3500" w:rsidRPr="00724235" w:rsidTr="00EB4BEB">
        <w:trPr>
          <w:cantSplit/>
        </w:trPr>
        <w:tc>
          <w:tcPr>
            <w:tcW w:w="483" w:type="dxa"/>
            <w:tcBorders>
              <w:bottom w:val="single" w:sz="4" w:space="0" w:color="auto"/>
            </w:tcBorders>
          </w:tcPr>
          <w:p w:rsidR="007A3500" w:rsidRPr="00724235" w:rsidRDefault="007A3500" w:rsidP="00A30CD4">
            <w:pPr>
              <w:jc w:val="center"/>
              <w:rPr>
                <w:rFonts w:ascii="Arial" w:hAnsi="Arial" w:cs="Arial"/>
                <w:sz w:val="18"/>
                <w:szCs w:val="18"/>
              </w:rPr>
            </w:pPr>
            <w:r w:rsidRPr="00724235">
              <w:rPr>
                <w:rFonts w:ascii="Arial" w:hAnsi="Arial" w:cs="Arial"/>
                <w:sz w:val="18"/>
                <w:szCs w:val="18"/>
              </w:rPr>
              <w:t>2</w:t>
            </w:r>
          </w:p>
        </w:tc>
        <w:tc>
          <w:tcPr>
            <w:tcW w:w="4762" w:type="dxa"/>
            <w:tcBorders>
              <w:bottom w:val="single" w:sz="4" w:space="0" w:color="auto"/>
            </w:tcBorders>
          </w:tcPr>
          <w:p w:rsidR="007A3500" w:rsidRPr="00724235" w:rsidRDefault="007A3500" w:rsidP="00A30CD4">
            <w:pPr>
              <w:rPr>
                <w:rFonts w:ascii="Arial" w:hAnsi="Arial" w:cs="Arial"/>
                <w:sz w:val="18"/>
                <w:szCs w:val="18"/>
              </w:rPr>
            </w:pPr>
            <w:r w:rsidRPr="00724235">
              <w:rPr>
                <w:rFonts w:ascii="Arial" w:hAnsi="Arial" w:cs="Arial"/>
                <w:sz w:val="18"/>
                <w:szCs w:val="18"/>
              </w:rPr>
              <w:t>Notebook  i5 2GHz Processor</w:t>
            </w:r>
          </w:p>
          <w:p w:rsidR="007A3500" w:rsidRPr="00724235" w:rsidRDefault="007A3500" w:rsidP="00A30CD4">
            <w:pPr>
              <w:numPr>
                <w:ilvl w:val="0"/>
                <w:numId w:val="6"/>
              </w:numPr>
              <w:rPr>
                <w:rFonts w:ascii="Arial" w:hAnsi="Arial" w:cs="Arial"/>
                <w:sz w:val="18"/>
                <w:szCs w:val="18"/>
              </w:rPr>
            </w:pPr>
            <w:r w:rsidRPr="00724235">
              <w:rPr>
                <w:rFonts w:ascii="Arial" w:hAnsi="Arial" w:cs="Arial"/>
                <w:sz w:val="18"/>
                <w:szCs w:val="18"/>
              </w:rPr>
              <w:t>2GB RAM,  200GB HDD</w:t>
            </w:r>
          </w:p>
          <w:p w:rsidR="007A3500" w:rsidRPr="00724235" w:rsidRDefault="007A3500" w:rsidP="00A30CD4">
            <w:pPr>
              <w:numPr>
                <w:ilvl w:val="0"/>
                <w:numId w:val="6"/>
              </w:numPr>
              <w:rPr>
                <w:rFonts w:ascii="Arial" w:hAnsi="Arial" w:cs="Arial"/>
                <w:b/>
                <w:sz w:val="18"/>
                <w:szCs w:val="18"/>
              </w:rPr>
            </w:pPr>
            <w:r w:rsidRPr="00724235">
              <w:rPr>
                <w:rFonts w:ascii="Arial" w:hAnsi="Arial" w:cs="Arial"/>
                <w:sz w:val="18"/>
                <w:szCs w:val="18"/>
              </w:rPr>
              <w:t>DVD-ROM/CDRW Combo Drive</w:t>
            </w:r>
          </w:p>
          <w:p w:rsidR="007A3500" w:rsidRPr="00724235" w:rsidRDefault="007A3500" w:rsidP="00A30CD4">
            <w:pPr>
              <w:numPr>
                <w:ilvl w:val="0"/>
                <w:numId w:val="6"/>
              </w:numPr>
              <w:rPr>
                <w:rFonts w:ascii="Arial" w:hAnsi="Arial" w:cs="Arial"/>
                <w:b/>
                <w:sz w:val="18"/>
                <w:szCs w:val="18"/>
              </w:rPr>
            </w:pPr>
            <w:r w:rsidRPr="00724235">
              <w:rPr>
                <w:rFonts w:ascii="Arial" w:hAnsi="Arial" w:cs="Arial"/>
                <w:sz w:val="18"/>
                <w:szCs w:val="18"/>
              </w:rPr>
              <w:t>Built-in wireless card</w:t>
            </w:r>
          </w:p>
          <w:p w:rsidR="007A3500" w:rsidRPr="00724235" w:rsidRDefault="007A3500" w:rsidP="00A30CD4">
            <w:pPr>
              <w:numPr>
                <w:ilvl w:val="0"/>
                <w:numId w:val="6"/>
              </w:numPr>
              <w:rPr>
                <w:rFonts w:ascii="Arial" w:hAnsi="Arial" w:cs="Arial"/>
                <w:b/>
                <w:sz w:val="18"/>
                <w:szCs w:val="18"/>
              </w:rPr>
            </w:pPr>
            <w:r w:rsidRPr="00724235">
              <w:rPr>
                <w:rFonts w:ascii="Arial" w:hAnsi="Arial" w:cs="Arial"/>
                <w:sz w:val="18"/>
                <w:szCs w:val="18"/>
              </w:rPr>
              <w:t>Preloaded Win 7, MS Office 2007 Pro</w:t>
            </w:r>
          </w:p>
        </w:tc>
        <w:tc>
          <w:tcPr>
            <w:tcW w:w="2400" w:type="dxa"/>
            <w:tcBorders>
              <w:bottom w:val="single" w:sz="4" w:space="0" w:color="auto"/>
            </w:tcBorders>
            <w:vAlign w:val="center"/>
          </w:tcPr>
          <w:p w:rsidR="007A3500" w:rsidRPr="00724235" w:rsidRDefault="00540F13" w:rsidP="00A30CD4">
            <w:pPr>
              <w:jc w:val="center"/>
              <w:rPr>
                <w:rFonts w:ascii="Arial" w:hAnsi="Arial" w:cs="Arial"/>
                <w:sz w:val="18"/>
                <w:szCs w:val="18"/>
              </w:rPr>
            </w:pPr>
            <w:r w:rsidRPr="00724235">
              <w:rPr>
                <w:rFonts w:ascii="Arial" w:hAnsi="Arial" w:cs="Arial"/>
                <w:sz w:val="18"/>
                <w:szCs w:val="18"/>
              </w:rPr>
              <w:t>440.00</w:t>
            </w:r>
          </w:p>
        </w:tc>
        <w:tc>
          <w:tcPr>
            <w:tcW w:w="1163" w:type="dxa"/>
            <w:tcBorders>
              <w:bottom w:val="single" w:sz="4" w:space="0" w:color="auto"/>
            </w:tcBorders>
          </w:tcPr>
          <w:p w:rsidR="007A3500" w:rsidRPr="00724235" w:rsidRDefault="00671019" w:rsidP="00A30CD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7A3500" w:rsidRPr="00724235" w:rsidRDefault="00671019" w:rsidP="00A30CD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7A3500" w:rsidRPr="00724235" w:rsidTr="00EB4BEB">
        <w:trPr>
          <w:cantSplit/>
        </w:trPr>
        <w:tc>
          <w:tcPr>
            <w:tcW w:w="483" w:type="dxa"/>
            <w:tcBorders>
              <w:bottom w:val="single" w:sz="4" w:space="0" w:color="auto"/>
            </w:tcBorders>
          </w:tcPr>
          <w:p w:rsidR="007A3500" w:rsidRPr="00724235" w:rsidRDefault="007A3500" w:rsidP="00A30CD4">
            <w:pPr>
              <w:jc w:val="center"/>
              <w:rPr>
                <w:rFonts w:ascii="Arial" w:hAnsi="Arial" w:cs="Arial"/>
                <w:sz w:val="18"/>
                <w:szCs w:val="18"/>
              </w:rPr>
            </w:pPr>
            <w:r w:rsidRPr="00724235">
              <w:rPr>
                <w:rFonts w:ascii="Arial" w:hAnsi="Arial" w:cs="Arial"/>
                <w:sz w:val="18"/>
                <w:szCs w:val="18"/>
              </w:rPr>
              <w:t>3</w:t>
            </w:r>
          </w:p>
        </w:tc>
        <w:tc>
          <w:tcPr>
            <w:tcW w:w="4762" w:type="dxa"/>
            <w:tcBorders>
              <w:bottom w:val="single" w:sz="4" w:space="0" w:color="auto"/>
            </w:tcBorders>
          </w:tcPr>
          <w:p w:rsidR="007A3500" w:rsidRPr="00724235" w:rsidRDefault="007A3500" w:rsidP="00B10F01">
            <w:pPr>
              <w:rPr>
                <w:rFonts w:ascii="Arial" w:hAnsi="Arial" w:cs="Arial"/>
                <w:sz w:val="18"/>
                <w:szCs w:val="18"/>
              </w:rPr>
            </w:pPr>
            <w:r w:rsidRPr="00724235">
              <w:rPr>
                <w:rFonts w:ascii="Arial" w:hAnsi="Arial" w:cs="Arial"/>
                <w:sz w:val="18"/>
                <w:szCs w:val="18"/>
              </w:rPr>
              <w:t>Notebook  i7 2GHz Processor</w:t>
            </w:r>
          </w:p>
          <w:p w:rsidR="007A3500" w:rsidRPr="00724235" w:rsidRDefault="007A3500" w:rsidP="00B10F01">
            <w:pPr>
              <w:numPr>
                <w:ilvl w:val="0"/>
                <w:numId w:val="6"/>
              </w:numPr>
              <w:rPr>
                <w:rFonts w:ascii="Arial" w:hAnsi="Arial" w:cs="Arial"/>
                <w:sz w:val="18"/>
                <w:szCs w:val="18"/>
              </w:rPr>
            </w:pPr>
            <w:r w:rsidRPr="00724235">
              <w:rPr>
                <w:rFonts w:ascii="Arial" w:hAnsi="Arial" w:cs="Arial"/>
                <w:sz w:val="18"/>
                <w:szCs w:val="18"/>
              </w:rPr>
              <w:t>4GB RAM,  200GB HDD</w:t>
            </w:r>
          </w:p>
          <w:p w:rsidR="007A3500" w:rsidRPr="00724235" w:rsidRDefault="007A3500" w:rsidP="00B10F01">
            <w:pPr>
              <w:numPr>
                <w:ilvl w:val="0"/>
                <w:numId w:val="6"/>
              </w:numPr>
              <w:rPr>
                <w:rFonts w:ascii="Arial" w:hAnsi="Arial" w:cs="Arial"/>
                <w:b/>
                <w:sz w:val="18"/>
                <w:szCs w:val="18"/>
              </w:rPr>
            </w:pPr>
            <w:r w:rsidRPr="00724235">
              <w:rPr>
                <w:rFonts w:ascii="Arial" w:hAnsi="Arial" w:cs="Arial"/>
                <w:sz w:val="18"/>
                <w:szCs w:val="18"/>
              </w:rPr>
              <w:t>DVD-ROM/CDRW Combo Drive</w:t>
            </w:r>
          </w:p>
          <w:p w:rsidR="007A3500" w:rsidRPr="00724235" w:rsidRDefault="007A3500" w:rsidP="00B10F01">
            <w:pPr>
              <w:numPr>
                <w:ilvl w:val="0"/>
                <w:numId w:val="6"/>
              </w:numPr>
              <w:rPr>
                <w:rFonts w:ascii="Arial" w:hAnsi="Arial" w:cs="Arial"/>
                <w:b/>
                <w:sz w:val="18"/>
                <w:szCs w:val="18"/>
              </w:rPr>
            </w:pPr>
            <w:r w:rsidRPr="00724235">
              <w:rPr>
                <w:rFonts w:ascii="Arial" w:hAnsi="Arial" w:cs="Arial"/>
                <w:sz w:val="18"/>
                <w:szCs w:val="18"/>
              </w:rPr>
              <w:t>Built-in wireless card</w:t>
            </w:r>
          </w:p>
          <w:p w:rsidR="007A3500" w:rsidRPr="00724235" w:rsidRDefault="007A3500" w:rsidP="00B10F01">
            <w:pPr>
              <w:numPr>
                <w:ilvl w:val="0"/>
                <w:numId w:val="6"/>
              </w:numPr>
              <w:rPr>
                <w:rFonts w:ascii="Arial" w:hAnsi="Arial" w:cs="Arial"/>
                <w:sz w:val="18"/>
                <w:szCs w:val="18"/>
              </w:rPr>
            </w:pPr>
            <w:r w:rsidRPr="00724235">
              <w:rPr>
                <w:rFonts w:ascii="Arial" w:hAnsi="Arial" w:cs="Arial"/>
                <w:sz w:val="18"/>
                <w:szCs w:val="18"/>
              </w:rPr>
              <w:t>Preloaded Win 7, MS Office 2007 Pro</w:t>
            </w:r>
          </w:p>
        </w:tc>
        <w:tc>
          <w:tcPr>
            <w:tcW w:w="2400" w:type="dxa"/>
            <w:tcBorders>
              <w:bottom w:val="single" w:sz="4" w:space="0" w:color="auto"/>
            </w:tcBorders>
            <w:vAlign w:val="center"/>
          </w:tcPr>
          <w:p w:rsidR="007A3500" w:rsidRPr="00724235" w:rsidRDefault="00540F13" w:rsidP="00A30CD4">
            <w:pPr>
              <w:jc w:val="center"/>
              <w:rPr>
                <w:rFonts w:ascii="Arial" w:hAnsi="Arial" w:cs="Arial"/>
                <w:sz w:val="18"/>
                <w:szCs w:val="18"/>
              </w:rPr>
            </w:pPr>
            <w:r w:rsidRPr="00724235">
              <w:rPr>
                <w:rFonts w:ascii="Arial" w:hAnsi="Arial" w:cs="Arial"/>
                <w:sz w:val="18"/>
                <w:szCs w:val="18"/>
              </w:rPr>
              <w:t>500.00</w:t>
            </w:r>
          </w:p>
        </w:tc>
        <w:tc>
          <w:tcPr>
            <w:tcW w:w="1163" w:type="dxa"/>
            <w:tcBorders>
              <w:bottom w:val="single" w:sz="4" w:space="0" w:color="auto"/>
            </w:tcBorders>
          </w:tcPr>
          <w:p w:rsidR="007A3500" w:rsidRPr="00724235" w:rsidRDefault="00671019" w:rsidP="00A30CD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7A3500" w:rsidRPr="00724235" w:rsidRDefault="00671019" w:rsidP="00A30CD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426932" w:rsidRPr="00724235" w:rsidTr="00521154">
        <w:trPr>
          <w:cantSplit/>
        </w:trPr>
        <w:tc>
          <w:tcPr>
            <w:tcW w:w="10620" w:type="dxa"/>
            <w:gridSpan w:val="5"/>
            <w:shd w:val="clear" w:color="auto" w:fill="606060"/>
          </w:tcPr>
          <w:p w:rsidR="00426932" w:rsidRPr="00724235" w:rsidRDefault="00426932" w:rsidP="00426932">
            <w:pPr>
              <w:rPr>
                <w:rFonts w:ascii="Arial" w:hAnsi="Arial" w:cs="Arial"/>
                <w:b/>
                <w:bCs/>
                <w:iCs/>
                <w:color w:val="FFFFFF"/>
                <w:sz w:val="18"/>
                <w:szCs w:val="18"/>
              </w:rPr>
            </w:pPr>
            <w:r w:rsidRPr="00724235">
              <w:rPr>
                <w:rFonts w:ascii="Arial" w:hAnsi="Arial" w:cs="Arial"/>
                <w:b/>
                <w:bCs/>
                <w:iCs/>
                <w:color w:val="FFFFFF"/>
                <w:sz w:val="18"/>
                <w:szCs w:val="18"/>
              </w:rPr>
              <w:t>PRINTER</w:t>
            </w:r>
            <w:r w:rsidR="00F40CB1" w:rsidRPr="00724235">
              <w:rPr>
                <w:rFonts w:ascii="Arial" w:hAnsi="Arial" w:cs="Arial"/>
                <w:b/>
                <w:bCs/>
                <w:iCs/>
                <w:color w:val="FFFFFF"/>
                <w:sz w:val="18"/>
                <w:szCs w:val="18"/>
              </w:rPr>
              <w:t>S / SCANNERS</w:t>
            </w:r>
          </w:p>
        </w:tc>
      </w:tr>
      <w:tr w:rsidR="002C1CC3" w:rsidRPr="00724235" w:rsidTr="00EB4BEB">
        <w:trPr>
          <w:cantSplit/>
        </w:trPr>
        <w:tc>
          <w:tcPr>
            <w:tcW w:w="483" w:type="dxa"/>
          </w:tcPr>
          <w:p w:rsidR="002C1CC3" w:rsidRPr="00724235" w:rsidRDefault="00C76E3D" w:rsidP="00E22486">
            <w:pPr>
              <w:jc w:val="center"/>
              <w:rPr>
                <w:rFonts w:ascii="Arial" w:hAnsi="Arial" w:cs="Arial"/>
                <w:sz w:val="18"/>
                <w:szCs w:val="18"/>
              </w:rPr>
            </w:pPr>
            <w:r w:rsidRPr="00724235">
              <w:rPr>
                <w:rFonts w:ascii="Arial" w:hAnsi="Arial" w:cs="Arial"/>
                <w:sz w:val="18"/>
                <w:szCs w:val="18"/>
              </w:rPr>
              <w:t>1</w:t>
            </w:r>
          </w:p>
        </w:tc>
        <w:tc>
          <w:tcPr>
            <w:tcW w:w="4762" w:type="dxa"/>
          </w:tcPr>
          <w:p w:rsidR="002C1CC3" w:rsidRPr="00724235" w:rsidRDefault="002C1CC3" w:rsidP="001B4BC7">
            <w:pPr>
              <w:rPr>
                <w:rFonts w:ascii="Arial" w:hAnsi="Arial" w:cs="Arial"/>
                <w:sz w:val="18"/>
                <w:szCs w:val="18"/>
              </w:rPr>
            </w:pPr>
            <w:r w:rsidRPr="00724235">
              <w:rPr>
                <w:rFonts w:ascii="Arial" w:hAnsi="Arial" w:cs="Arial"/>
                <w:sz w:val="18"/>
                <w:szCs w:val="18"/>
              </w:rPr>
              <w:t>HP 4015 B/W LaserJet Printer (Network)</w:t>
            </w:r>
          </w:p>
          <w:p w:rsidR="002C1CC3" w:rsidRPr="00724235" w:rsidRDefault="002C1CC3" w:rsidP="00E22486">
            <w:pPr>
              <w:pStyle w:val="ListParagraph"/>
              <w:numPr>
                <w:ilvl w:val="0"/>
                <w:numId w:val="6"/>
              </w:numPr>
              <w:rPr>
                <w:rFonts w:ascii="Arial" w:hAnsi="Arial" w:cs="Arial"/>
                <w:sz w:val="18"/>
                <w:szCs w:val="18"/>
              </w:rPr>
            </w:pPr>
            <w:r w:rsidRPr="00724235">
              <w:rPr>
                <w:rFonts w:ascii="Arial" w:hAnsi="Arial" w:cs="Arial"/>
                <w:sz w:val="18"/>
                <w:szCs w:val="18"/>
              </w:rPr>
              <w:t>40ppm</w:t>
            </w:r>
          </w:p>
          <w:p w:rsidR="002C1CC3" w:rsidRPr="00724235" w:rsidRDefault="002C1CC3" w:rsidP="00E22486">
            <w:pPr>
              <w:pStyle w:val="ListParagraph"/>
              <w:numPr>
                <w:ilvl w:val="0"/>
                <w:numId w:val="6"/>
              </w:numPr>
              <w:rPr>
                <w:rFonts w:ascii="Arial" w:hAnsi="Arial" w:cs="Arial"/>
                <w:sz w:val="18"/>
                <w:szCs w:val="18"/>
              </w:rPr>
            </w:pPr>
            <w:r w:rsidRPr="00724235">
              <w:rPr>
                <w:rFonts w:ascii="Arial" w:hAnsi="Arial" w:cs="Arial"/>
                <w:sz w:val="18"/>
                <w:szCs w:val="18"/>
              </w:rPr>
              <w:t>Network Enabled</w:t>
            </w:r>
          </w:p>
          <w:p w:rsidR="002C1CC3" w:rsidRPr="00724235" w:rsidRDefault="002C1CC3" w:rsidP="00E22486">
            <w:pPr>
              <w:pStyle w:val="ListParagraph"/>
              <w:numPr>
                <w:ilvl w:val="0"/>
                <w:numId w:val="6"/>
              </w:numPr>
              <w:rPr>
                <w:rFonts w:ascii="Arial" w:hAnsi="Arial" w:cs="Arial"/>
                <w:sz w:val="18"/>
                <w:szCs w:val="18"/>
              </w:rPr>
            </w:pPr>
            <w:r w:rsidRPr="00724235">
              <w:rPr>
                <w:rFonts w:ascii="Arial" w:hAnsi="Arial" w:cs="Arial"/>
                <w:sz w:val="18"/>
                <w:szCs w:val="18"/>
              </w:rPr>
              <w:t>Print Charges of $0.10 per B/W print apply</w:t>
            </w:r>
          </w:p>
        </w:tc>
        <w:tc>
          <w:tcPr>
            <w:tcW w:w="2400" w:type="dxa"/>
            <w:vAlign w:val="center"/>
          </w:tcPr>
          <w:p w:rsidR="002C1CC3" w:rsidRPr="00724235" w:rsidRDefault="00540F13" w:rsidP="001B4BC7">
            <w:pPr>
              <w:jc w:val="center"/>
              <w:rPr>
                <w:rFonts w:ascii="Arial" w:hAnsi="Arial" w:cs="Arial"/>
                <w:sz w:val="18"/>
                <w:szCs w:val="18"/>
              </w:rPr>
            </w:pPr>
            <w:r w:rsidRPr="00724235">
              <w:rPr>
                <w:rFonts w:ascii="Arial" w:hAnsi="Arial" w:cs="Arial"/>
                <w:sz w:val="18"/>
                <w:szCs w:val="18"/>
              </w:rPr>
              <w:t>440.00</w:t>
            </w:r>
          </w:p>
        </w:tc>
        <w:tc>
          <w:tcPr>
            <w:tcW w:w="1163" w:type="dxa"/>
          </w:tcPr>
          <w:p w:rsidR="002C1CC3"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2C1CC3"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2C1CC3" w:rsidRPr="00724235" w:rsidTr="00EB4BEB">
        <w:trPr>
          <w:cantSplit/>
        </w:trPr>
        <w:tc>
          <w:tcPr>
            <w:tcW w:w="483" w:type="dxa"/>
          </w:tcPr>
          <w:p w:rsidR="002C1CC3" w:rsidRPr="00724235" w:rsidRDefault="00284340" w:rsidP="001B4BC7">
            <w:pPr>
              <w:jc w:val="center"/>
              <w:rPr>
                <w:rFonts w:ascii="Arial" w:hAnsi="Arial" w:cs="Arial"/>
                <w:sz w:val="18"/>
                <w:szCs w:val="18"/>
              </w:rPr>
            </w:pPr>
            <w:r w:rsidRPr="00724235">
              <w:rPr>
                <w:rFonts w:ascii="Arial" w:hAnsi="Arial" w:cs="Arial"/>
                <w:sz w:val="18"/>
                <w:szCs w:val="18"/>
              </w:rPr>
              <w:t>2</w:t>
            </w:r>
          </w:p>
        </w:tc>
        <w:tc>
          <w:tcPr>
            <w:tcW w:w="4762" w:type="dxa"/>
          </w:tcPr>
          <w:p w:rsidR="002C1CC3" w:rsidRPr="00724235" w:rsidRDefault="002C1CC3" w:rsidP="001B4BC7">
            <w:pPr>
              <w:rPr>
                <w:rFonts w:ascii="Arial" w:hAnsi="Arial" w:cs="Arial"/>
                <w:sz w:val="18"/>
                <w:szCs w:val="18"/>
              </w:rPr>
            </w:pPr>
            <w:r w:rsidRPr="00724235">
              <w:rPr>
                <w:rFonts w:ascii="Arial" w:hAnsi="Arial" w:cs="Arial"/>
                <w:sz w:val="18"/>
                <w:szCs w:val="18"/>
              </w:rPr>
              <w:t>HP M451 Color LaserJet Printer (Network) – high end</w:t>
            </w:r>
          </w:p>
          <w:p w:rsidR="002C1CC3" w:rsidRPr="00724235" w:rsidRDefault="002C1CC3" w:rsidP="001B4BC7">
            <w:pPr>
              <w:pStyle w:val="ListParagraph"/>
              <w:numPr>
                <w:ilvl w:val="0"/>
                <w:numId w:val="13"/>
              </w:numPr>
              <w:rPr>
                <w:rFonts w:ascii="Arial" w:hAnsi="Arial" w:cs="Arial"/>
                <w:sz w:val="18"/>
                <w:szCs w:val="18"/>
              </w:rPr>
            </w:pPr>
            <w:r w:rsidRPr="00724235">
              <w:rPr>
                <w:rFonts w:ascii="Arial" w:hAnsi="Arial" w:cs="Arial"/>
                <w:sz w:val="18"/>
                <w:szCs w:val="18"/>
              </w:rPr>
              <w:t>22ppm</w:t>
            </w:r>
          </w:p>
          <w:p w:rsidR="002C1CC3" w:rsidRPr="00724235" w:rsidRDefault="002C1CC3" w:rsidP="001B4BC7">
            <w:pPr>
              <w:pStyle w:val="ListParagraph"/>
              <w:numPr>
                <w:ilvl w:val="0"/>
                <w:numId w:val="13"/>
              </w:numPr>
              <w:rPr>
                <w:rFonts w:ascii="Arial" w:hAnsi="Arial" w:cs="Arial"/>
                <w:sz w:val="18"/>
                <w:szCs w:val="18"/>
              </w:rPr>
            </w:pPr>
            <w:r w:rsidRPr="00724235">
              <w:rPr>
                <w:rFonts w:ascii="Arial" w:hAnsi="Arial" w:cs="Arial"/>
                <w:sz w:val="18"/>
                <w:szCs w:val="18"/>
              </w:rPr>
              <w:t>Network Enabled</w:t>
            </w:r>
          </w:p>
          <w:p w:rsidR="002C1CC3" w:rsidRPr="00724235" w:rsidRDefault="002C1CC3" w:rsidP="001B4BC7">
            <w:pPr>
              <w:pStyle w:val="ListParagraph"/>
              <w:numPr>
                <w:ilvl w:val="0"/>
                <w:numId w:val="13"/>
              </w:numPr>
              <w:rPr>
                <w:rFonts w:ascii="Arial" w:hAnsi="Arial" w:cs="Arial"/>
                <w:sz w:val="18"/>
                <w:szCs w:val="18"/>
              </w:rPr>
            </w:pPr>
            <w:r w:rsidRPr="00724235">
              <w:rPr>
                <w:rFonts w:ascii="Arial" w:hAnsi="Arial" w:cs="Arial"/>
                <w:sz w:val="18"/>
                <w:szCs w:val="18"/>
              </w:rPr>
              <w:lastRenderedPageBreak/>
              <w:t>Print charges of $0.10 per B/W print, $0.55 per color print apply</w:t>
            </w:r>
          </w:p>
        </w:tc>
        <w:tc>
          <w:tcPr>
            <w:tcW w:w="2400" w:type="dxa"/>
            <w:vAlign w:val="center"/>
          </w:tcPr>
          <w:p w:rsidR="002C1CC3" w:rsidRPr="00724235" w:rsidRDefault="00540F13" w:rsidP="001B4BC7">
            <w:pPr>
              <w:jc w:val="center"/>
              <w:rPr>
                <w:rFonts w:ascii="Arial" w:hAnsi="Arial" w:cs="Arial"/>
                <w:sz w:val="18"/>
                <w:szCs w:val="18"/>
              </w:rPr>
            </w:pPr>
            <w:r w:rsidRPr="00724235">
              <w:rPr>
                <w:rFonts w:ascii="Arial" w:hAnsi="Arial" w:cs="Arial"/>
                <w:sz w:val="18"/>
                <w:szCs w:val="18"/>
              </w:rPr>
              <w:lastRenderedPageBreak/>
              <w:t>540.00</w:t>
            </w:r>
          </w:p>
        </w:tc>
        <w:tc>
          <w:tcPr>
            <w:tcW w:w="1163" w:type="dxa"/>
          </w:tcPr>
          <w:p w:rsidR="002C1CC3" w:rsidRPr="00724235" w:rsidRDefault="00AF6F1A" w:rsidP="00671019">
            <w:pPr>
              <w:rPr>
                <w:rFonts w:ascii="Arial" w:hAnsi="Arial" w:cs="Arial"/>
                <w:sz w:val="18"/>
                <w:szCs w:val="18"/>
              </w:rPr>
            </w:pPr>
            <w:r>
              <w:rPr>
                <w:rFonts w:ascii="Arial" w:hAnsi="Arial" w:cs="Arial"/>
                <w:sz w:val="18"/>
                <w:szCs w:val="18"/>
              </w:rPr>
              <w:t xml:space="preserve">    </w:t>
            </w:r>
            <w:r w:rsidR="00671019" w:rsidRPr="00724235">
              <w:rPr>
                <w:rFonts w:ascii="Arial" w:hAnsi="Arial" w:cs="Arial"/>
                <w:sz w:val="18"/>
                <w:szCs w:val="18"/>
              </w:rPr>
              <w:fldChar w:fldCharType="begin">
                <w:ffData>
                  <w:name w:val="Text8"/>
                  <w:enabled/>
                  <w:calcOnExit w:val="0"/>
                  <w:textInput/>
                </w:ffData>
              </w:fldChar>
            </w:r>
            <w:r w:rsidR="00671019" w:rsidRPr="00724235">
              <w:rPr>
                <w:rFonts w:ascii="Arial" w:hAnsi="Arial" w:cs="Arial"/>
                <w:sz w:val="18"/>
                <w:szCs w:val="18"/>
              </w:rPr>
              <w:instrText xml:space="preserve"> FORMTEXT </w:instrText>
            </w:r>
            <w:r w:rsidR="00671019" w:rsidRPr="00724235">
              <w:rPr>
                <w:rFonts w:ascii="Arial" w:hAnsi="Arial" w:cs="Arial"/>
                <w:sz w:val="18"/>
                <w:szCs w:val="18"/>
              </w:rPr>
            </w:r>
            <w:r w:rsidR="00671019" w:rsidRPr="00724235">
              <w:rPr>
                <w:rFonts w:ascii="Arial" w:hAnsi="Arial" w:cs="Arial"/>
                <w:sz w:val="18"/>
                <w:szCs w:val="18"/>
              </w:rPr>
              <w:fldChar w:fldCharType="separate"/>
            </w:r>
            <w:r w:rsidR="00671019" w:rsidRPr="00724235">
              <w:rPr>
                <w:rFonts w:ascii="Arial" w:eastAsia="MS Gothic" w:hAnsi="Arial" w:cs="Arial"/>
                <w:noProof/>
                <w:sz w:val="18"/>
                <w:szCs w:val="18"/>
              </w:rPr>
              <w:t> </w:t>
            </w:r>
            <w:r w:rsidR="00671019" w:rsidRPr="00724235">
              <w:rPr>
                <w:rFonts w:ascii="Arial" w:eastAsia="MS Gothic" w:hAnsi="Arial" w:cs="Arial"/>
                <w:noProof/>
                <w:sz w:val="18"/>
                <w:szCs w:val="18"/>
              </w:rPr>
              <w:t> </w:t>
            </w:r>
            <w:r w:rsidR="00671019" w:rsidRPr="00724235">
              <w:rPr>
                <w:rFonts w:ascii="Arial" w:eastAsia="MS Gothic" w:hAnsi="Arial" w:cs="Arial"/>
                <w:noProof/>
                <w:sz w:val="18"/>
                <w:szCs w:val="18"/>
              </w:rPr>
              <w:t> </w:t>
            </w:r>
            <w:r w:rsidR="00671019" w:rsidRPr="00724235">
              <w:rPr>
                <w:rFonts w:ascii="Arial" w:eastAsia="MS Gothic" w:hAnsi="Arial" w:cs="Arial"/>
                <w:noProof/>
                <w:sz w:val="18"/>
                <w:szCs w:val="18"/>
              </w:rPr>
              <w:t> </w:t>
            </w:r>
            <w:r w:rsidR="00671019" w:rsidRPr="00724235">
              <w:rPr>
                <w:rFonts w:ascii="Arial" w:eastAsia="MS Gothic" w:hAnsi="Arial" w:cs="Arial"/>
                <w:noProof/>
                <w:sz w:val="18"/>
                <w:szCs w:val="18"/>
              </w:rPr>
              <w:t> </w:t>
            </w:r>
            <w:r w:rsidR="00671019" w:rsidRPr="00724235">
              <w:rPr>
                <w:rFonts w:ascii="Arial" w:hAnsi="Arial" w:cs="Arial"/>
                <w:sz w:val="18"/>
                <w:szCs w:val="18"/>
              </w:rPr>
              <w:fldChar w:fldCharType="end"/>
            </w:r>
          </w:p>
        </w:tc>
        <w:tc>
          <w:tcPr>
            <w:tcW w:w="1812" w:type="dxa"/>
          </w:tcPr>
          <w:p w:rsidR="002C1CC3"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2C1CC3" w:rsidRPr="00724235" w:rsidTr="00EB4BEB">
        <w:trPr>
          <w:cantSplit/>
        </w:trPr>
        <w:tc>
          <w:tcPr>
            <w:tcW w:w="483" w:type="dxa"/>
          </w:tcPr>
          <w:p w:rsidR="002C1CC3" w:rsidRPr="00724235" w:rsidRDefault="00284340" w:rsidP="001B4BC7">
            <w:pPr>
              <w:jc w:val="center"/>
              <w:rPr>
                <w:rFonts w:ascii="Arial" w:hAnsi="Arial" w:cs="Arial"/>
                <w:sz w:val="18"/>
                <w:szCs w:val="18"/>
              </w:rPr>
            </w:pPr>
            <w:r w:rsidRPr="00724235">
              <w:rPr>
                <w:rFonts w:ascii="Arial" w:hAnsi="Arial" w:cs="Arial"/>
                <w:sz w:val="18"/>
                <w:szCs w:val="18"/>
              </w:rPr>
              <w:t>3</w:t>
            </w:r>
          </w:p>
        </w:tc>
        <w:tc>
          <w:tcPr>
            <w:tcW w:w="4762" w:type="dxa"/>
          </w:tcPr>
          <w:p w:rsidR="002C1CC3" w:rsidRPr="00724235" w:rsidRDefault="002C1CC3" w:rsidP="001B4BC7">
            <w:pPr>
              <w:rPr>
                <w:rFonts w:ascii="Arial" w:hAnsi="Arial" w:cs="Arial"/>
                <w:sz w:val="18"/>
                <w:szCs w:val="18"/>
              </w:rPr>
            </w:pPr>
            <w:r w:rsidRPr="00724235">
              <w:rPr>
                <w:rFonts w:ascii="Arial" w:hAnsi="Arial" w:cs="Arial"/>
                <w:sz w:val="18"/>
                <w:szCs w:val="18"/>
              </w:rPr>
              <w:t>Brother C9120 A4 Color Laser MFP Printer (desktop model)</w:t>
            </w:r>
          </w:p>
          <w:p w:rsidR="002C1CC3" w:rsidRPr="00724235" w:rsidRDefault="002C1CC3" w:rsidP="001B4BC7">
            <w:pPr>
              <w:pStyle w:val="ListParagraph"/>
              <w:numPr>
                <w:ilvl w:val="0"/>
                <w:numId w:val="15"/>
              </w:numPr>
              <w:rPr>
                <w:rFonts w:ascii="Arial" w:hAnsi="Arial" w:cs="Arial"/>
                <w:sz w:val="18"/>
                <w:szCs w:val="18"/>
              </w:rPr>
            </w:pPr>
            <w:r w:rsidRPr="00724235">
              <w:rPr>
                <w:rFonts w:ascii="Arial" w:hAnsi="Arial" w:cs="Arial"/>
                <w:sz w:val="18"/>
                <w:szCs w:val="18"/>
              </w:rPr>
              <w:t>Print/Scan/Copy/Fax</w:t>
            </w:r>
          </w:p>
          <w:p w:rsidR="002C1CC3" w:rsidRPr="00724235" w:rsidRDefault="002C1CC3" w:rsidP="001B4BC7">
            <w:pPr>
              <w:pStyle w:val="ListParagraph"/>
              <w:numPr>
                <w:ilvl w:val="0"/>
                <w:numId w:val="15"/>
              </w:numPr>
              <w:rPr>
                <w:rFonts w:ascii="Arial" w:hAnsi="Arial" w:cs="Arial"/>
                <w:sz w:val="18"/>
                <w:szCs w:val="18"/>
              </w:rPr>
            </w:pPr>
            <w:r w:rsidRPr="00724235">
              <w:rPr>
                <w:rFonts w:ascii="Arial" w:hAnsi="Arial" w:cs="Arial"/>
                <w:sz w:val="18"/>
                <w:szCs w:val="18"/>
              </w:rPr>
              <w:t>Network Enabled</w:t>
            </w:r>
          </w:p>
          <w:p w:rsidR="002C1CC3" w:rsidRPr="00724235" w:rsidRDefault="002C1CC3" w:rsidP="001B4BC7">
            <w:pPr>
              <w:pStyle w:val="ListParagraph"/>
              <w:numPr>
                <w:ilvl w:val="0"/>
                <w:numId w:val="15"/>
              </w:numPr>
              <w:rPr>
                <w:rFonts w:ascii="Arial" w:hAnsi="Arial" w:cs="Arial"/>
                <w:sz w:val="18"/>
                <w:szCs w:val="18"/>
              </w:rPr>
            </w:pPr>
            <w:r w:rsidRPr="00724235">
              <w:rPr>
                <w:rFonts w:ascii="Arial" w:hAnsi="Arial" w:cs="Arial"/>
                <w:sz w:val="18"/>
                <w:szCs w:val="18"/>
              </w:rPr>
              <w:t>Copying charges of $0.10 per B/W print, $0.50 per color print apply</w:t>
            </w:r>
          </w:p>
        </w:tc>
        <w:tc>
          <w:tcPr>
            <w:tcW w:w="2400" w:type="dxa"/>
            <w:vAlign w:val="center"/>
          </w:tcPr>
          <w:p w:rsidR="002C1CC3" w:rsidRPr="00724235" w:rsidRDefault="00540F13" w:rsidP="001B4BC7">
            <w:pPr>
              <w:jc w:val="center"/>
              <w:rPr>
                <w:rFonts w:ascii="Arial" w:hAnsi="Arial" w:cs="Arial"/>
                <w:sz w:val="18"/>
                <w:szCs w:val="18"/>
              </w:rPr>
            </w:pPr>
            <w:r w:rsidRPr="00724235">
              <w:rPr>
                <w:rFonts w:ascii="Arial" w:hAnsi="Arial" w:cs="Arial"/>
                <w:sz w:val="18"/>
                <w:szCs w:val="18"/>
              </w:rPr>
              <w:t>580.00</w:t>
            </w:r>
          </w:p>
        </w:tc>
        <w:tc>
          <w:tcPr>
            <w:tcW w:w="1163" w:type="dxa"/>
          </w:tcPr>
          <w:p w:rsidR="002C1CC3"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2C1CC3"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521154">
        <w:trPr>
          <w:cantSplit/>
        </w:trPr>
        <w:tc>
          <w:tcPr>
            <w:tcW w:w="10620" w:type="dxa"/>
            <w:gridSpan w:val="5"/>
            <w:shd w:val="clear" w:color="auto" w:fill="606060"/>
          </w:tcPr>
          <w:p w:rsidR="001B4BC7" w:rsidRPr="00724235" w:rsidRDefault="001B4BC7" w:rsidP="001B4BC7">
            <w:pPr>
              <w:pStyle w:val="Heading8"/>
              <w:jc w:val="left"/>
              <w:rPr>
                <w:rFonts w:ascii="Arial" w:hAnsi="Arial" w:cs="Arial"/>
                <w:b/>
                <w:bCs/>
                <w:iCs/>
                <w:color w:val="FFFFFF"/>
                <w:sz w:val="18"/>
                <w:szCs w:val="18"/>
                <w:u w:val="none"/>
              </w:rPr>
            </w:pPr>
            <w:r w:rsidRPr="00724235">
              <w:rPr>
                <w:rFonts w:ascii="Arial" w:hAnsi="Arial" w:cs="Arial"/>
                <w:b/>
                <w:bCs/>
                <w:iCs/>
                <w:color w:val="FFFFFF"/>
                <w:sz w:val="18"/>
                <w:szCs w:val="18"/>
                <w:u w:val="none"/>
              </w:rPr>
              <w:t>NETWORK CONNECTIVITY</w:t>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1</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Ethernet Switch 8-port</w:t>
            </w:r>
          </w:p>
        </w:tc>
        <w:tc>
          <w:tcPr>
            <w:tcW w:w="2400" w:type="dxa"/>
            <w:vAlign w:val="center"/>
          </w:tcPr>
          <w:p w:rsidR="001B4BC7" w:rsidRPr="00724235" w:rsidRDefault="00B86FA5" w:rsidP="001B4BC7">
            <w:pPr>
              <w:jc w:val="center"/>
              <w:rPr>
                <w:rFonts w:ascii="Arial" w:hAnsi="Arial" w:cs="Arial"/>
                <w:color w:val="000000"/>
                <w:sz w:val="18"/>
                <w:szCs w:val="18"/>
              </w:rPr>
            </w:pPr>
            <w:r w:rsidRPr="00724235">
              <w:rPr>
                <w:rFonts w:ascii="Arial" w:hAnsi="Arial" w:cs="Arial"/>
                <w:color w:val="000000"/>
                <w:sz w:val="18"/>
                <w:szCs w:val="18"/>
              </w:rPr>
              <w:t>50</w:t>
            </w:r>
            <w:r w:rsidR="001B4BC7" w:rsidRPr="00724235">
              <w:rPr>
                <w:rFonts w:ascii="Arial" w:hAnsi="Arial" w:cs="Arial"/>
                <w:color w:val="000000"/>
                <w:sz w:val="18"/>
                <w:szCs w:val="18"/>
              </w:rPr>
              <w:t>.00</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2</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Ethernet Switch 16-port</w:t>
            </w:r>
          </w:p>
        </w:tc>
        <w:tc>
          <w:tcPr>
            <w:tcW w:w="2400" w:type="dxa"/>
            <w:vAlign w:val="center"/>
          </w:tcPr>
          <w:p w:rsidR="001B4BC7" w:rsidRPr="00724235" w:rsidRDefault="00B86FA5" w:rsidP="001B4BC7">
            <w:pPr>
              <w:jc w:val="center"/>
              <w:rPr>
                <w:rFonts w:ascii="Arial" w:hAnsi="Arial" w:cs="Arial"/>
                <w:color w:val="000000"/>
                <w:sz w:val="18"/>
                <w:szCs w:val="18"/>
              </w:rPr>
            </w:pPr>
            <w:r w:rsidRPr="00724235">
              <w:rPr>
                <w:rFonts w:ascii="Arial" w:hAnsi="Arial" w:cs="Arial"/>
                <w:color w:val="000000"/>
                <w:sz w:val="18"/>
                <w:szCs w:val="18"/>
              </w:rPr>
              <w:t>100</w:t>
            </w:r>
            <w:r w:rsidR="001B4BC7" w:rsidRPr="00724235">
              <w:rPr>
                <w:rFonts w:ascii="Arial" w:hAnsi="Arial" w:cs="Arial"/>
                <w:color w:val="000000"/>
                <w:sz w:val="18"/>
                <w:szCs w:val="18"/>
              </w:rPr>
              <w:t>.00</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3</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Ruckus Wireless AP/Router (up to 30 Connections)</w:t>
            </w:r>
          </w:p>
        </w:tc>
        <w:tc>
          <w:tcPr>
            <w:tcW w:w="2400" w:type="dxa"/>
            <w:vAlign w:val="center"/>
          </w:tcPr>
          <w:p w:rsidR="001B4BC7" w:rsidRPr="00724235" w:rsidRDefault="001B4BC7" w:rsidP="001B4BC7">
            <w:pPr>
              <w:jc w:val="center"/>
              <w:rPr>
                <w:rFonts w:ascii="Arial" w:hAnsi="Arial" w:cs="Arial"/>
                <w:color w:val="000000"/>
                <w:sz w:val="18"/>
                <w:szCs w:val="18"/>
              </w:rPr>
            </w:pPr>
            <w:r w:rsidRPr="00724235">
              <w:rPr>
                <w:rFonts w:ascii="Arial" w:hAnsi="Arial" w:cs="Arial"/>
                <w:color w:val="000000"/>
                <w:sz w:val="18"/>
                <w:szCs w:val="18"/>
              </w:rPr>
              <w:t>540.00</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4</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Cat 5e UTP point (up to 10m)</w:t>
            </w:r>
          </w:p>
        </w:tc>
        <w:tc>
          <w:tcPr>
            <w:tcW w:w="2400" w:type="dxa"/>
            <w:vAlign w:val="center"/>
          </w:tcPr>
          <w:p w:rsidR="001B4BC7" w:rsidRPr="00724235" w:rsidRDefault="00B86FA5" w:rsidP="001B4BC7">
            <w:pPr>
              <w:jc w:val="center"/>
              <w:rPr>
                <w:rFonts w:ascii="Arial" w:hAnsi="Arial" w:cs="Arial"/>
                <w:color w:val="000000"/>
                <w:sz w:val="18"/>
                <w:szCs w:val="18"/>
              </w:rPr>
            </w:pPr>
            <w:r w:rsidRPr="00724235">
              <w:rPr>
                <w:rFonts w:ascii="Arial" w:hAnsi="Arial" w:cs="Arial"/>
                <w:color w:val="000000"/>
                <w:sz w:val="18"/>
                <w:szCs w:val="18"/>
              </w:rPr>
              <w:t>60</w:t>
            </w:r>
            <w:r w:rsidR="001B4BC7" w:rsidRPr="00724235">
              <w:rPr>
                <w:rFonts w:ascii="Arial" w:hAnsi="Arial" w:cs="Arial"/>
                <w:color w:val="000000"/>
                <w:sz w:val="18"/>
                <w:szCs w:val="18"/>
              </w:rPr>
              <w:t>/per point</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5</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Cat 5e UTP point (up to 20m)</w:t>
            </w:r>
          </w:p>
        </w:tc>
        <w:tc>
          <w:tcPr>
            <w:tcW w:w="2400" w:type="dxa"/>
            <w:vAlign w:val="center"/>
          </w:tcPr>
          <w:p w:rsidR="001B4BC7" w:rsidRPr="00724235" w:rsidRDefault="00B86FA5" w:rsidP="001B4BC7">
            <w:pPr>
              <w:jc w:val="center"/>
              <w:rPr>
                <w:rFonts w:ascii="Arial" w:hAnsi="Arial" w:cs="Arial"/>
                <w:color w:val="000000"/>
                <w:sz w:val="18"/>
                <w:szCs w:val="18"/>
              </w:rPr>
            </w:pPr>
            <w:r w:rsidRPr="00724235">
              <w:rPr>
                <w:rFonts w:ascii="Arial" w:hAnsi="Arial" w:cs="Arial"/>
                <w:color w:val="000000"/>
                <w:sz w:val="18"/>
                <w:szCs w:val="18"/>
              </w:rPr>
              <w:t>70</w:t>
            </w:r>
            <w:r w:rsidR="001B4BC7" w:rsidRPr="00724235">
              <w:rPr>
                <w:rFonts w:ascii="Arial" w:hAnsi="Arial" w:cs="Arial"/>
                <w:color w:val="000000"/>
                <w:sz w:val="18"/>
                <w:szCs w:val="18"/>
              </w:rPr>
              <w:t>/per point</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Pr>
          <w:p w:rsidR="001B4BC7" w:rsidRPr="00724235" w:rsidRDefault="009E6E9B" w:rsidP="001B4BC7">
            <w:pPr>
              <w:jc w:val="center"/>
              <w:rPr>
                <w:rFonts w:ascii="Arial" w:hAnsi="Arial" w:cs="Arial"/>
                <w:sz w:val="18"/>
                <w:szCs w:val="18"/>
              </w:rPr>
            </w:pPr>
            <w:r w:rsidRPr="00724235">
              <w:rPr>
                <w:rFonts w:ascii="Arial" w:hAnsi="Arial" w:cs="Arial"/>
                <w:sz w:val="18"/>
                <w:szCs w:val="18"/>
              </w:rPr>
              <w:t>6</w:t>
            </w:r>
          </w:p>
        </w:tc>
        <w:tc>
          <w:tcPr>
            <w:tcW w:w="4762" w:type="dxa"/>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Cat 5e UTP point (up to 40m)</w:t>
            </w:r>
          </w:p>
        </w:tc>
        <w:tc>
          <w:tcPr>
            <w:tcW w:w="2400" w:type="dxa"/>
            <w:vAlign w:val="center"/>
          </w:tcPr>
          <w:p w:rsidR="001B4BC7" w:rsidRPr="00724235" w:rsidRDefault="001B4BC7" w:rsidP="001B4BC7">
            <w:pPr>
              <w:jc w:val="center"/>
              <w:rPr>
                <w:rFonts w:ascii="Arial" w:hAnsi="Arial" w:cs="Arial"/>
                <w:color w:val="000000"/>
                <w:sz w:val="18"/>
                <w:szCs w:val="18"/>
              </w:rPr>
            </w:pPr>
            <w:r w:rsidRPr="00724235">
              <w:rPr>
                <w:rFonts w:ascii="Arial" w:hAnsi="Arial" w:cs="Arial"/>
                <w:color w:val="000000"/>
                <w:sz w:val="18"/>
                <w:szCs w:val="18"/>
              </w:rPr>
              <w:t>90/per point</w:t>
            </w:r>
          </w:p>
        </w:tc>
        <w:tc>
          <w:tcPr>
            <w:tcW w:w="1163"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1B4BC7" w:rsidRPr="00724235" w:rsidTr="00EB4BEB">
        <w:trPr>
          <w:cantSplit/>
        </w:trPr>
        <w:tc>
          <w:tcPr>
            <w:tcW w:w="483" w:type="dxa"/>
            <w:tcBorders>
              <w:bottom w:val="single" w:sz="4" w:space="0" w:color="auto"/>
            </w:tcBorders>
          </w:tcPr>
          <w:p w:rsidR="001B4BC7" w:rsidRPr="00724235" w:rsidRDefault="009E6E9B" w:rsidP="001B4BC7">
            <w:pPr>
              <w:jc w:val="center"/>
              <w:rPr>
                <w:rFonts w:ascii="Arial" w:hAnsi="Arial" w:cs="Arial"/>
                <w:sz w:val="18"/>
                <w:szCs w:val="18"/>
              </w:rPr>
            </w:pPr>
            <w:r w:rsidRPr="00724235">
              <w:rPr>
                <w:rFonts w:ascii="Arial" w:hAnsi="Arial" w:cs="Arial"/>
                <w:sz w:val="18"/>
                <w:szCs w:val="18"/>
              </w:rPr>
              <w:t>7</w:t>
            </w:r>
          </w:p>
        </w:tc>
        <w:tc>
          <w:tcPr>
            <w:tcW w:w="4762" w:type="dxa"/>
            <w:tcBorders>
              <w:bottom w:val="single" w:sz="4" w:space="0" w:color="auto"/>
            </w:tcBorders>
          </w:tcPr>
          <w:p w:rsidR="001B4BC7" w:rsidRPr="00724235" w:rsidRDefault="001B4BC7" w:rsidP="001B4BC7">
            <w:pPr>
              <w:rPr>
                <w:rFonts w:ascii="Arial" w:hAnsi="Arial" w:cs="Arial"/>
                <w:color w:val="000000"/>
                <w:sz w:val="18"/>
                <w:szCs w:val="18"/>
              </w:rPr>
            </w:pPr>
            <w:r w:rsidRPr="00724235">
              <w:rPr>
                <w:rFonts w:ascii="Arial" w:hAnsi="Arial" w:cs="Arial"/>
                <w:color w:val="000000"/>
                <w:sz w:val="18"/>
                <w:szCs w:val="18"/>
              </w:rPr>
              <w:t>Provision of Manpower for Laying of network cablings under wooden platform (For up to 10 points) – Additional point required will be charged at $35 per point</w:t>
            </w:r>
          </w:p>
        </w:tc>
        <w:tc>
          <w:tcPr>
            <w:tcW w:w="2400" w:type="dxa"/>
            <w:tcBorders>
              <w:bottom w:val="single" w:sz="4" w:space="0" w:color="auto"/>
            </w:tcBorders>
            <w:vAlign w:val="center"/>
          </w:tcPr>
          <w:p w:rsidR="001B4BC7" w:rsidRPr="00724235" w:rsidRDefault="001B4BC7" w:rsidP="001B4BC7">
            <w:pPr>
              <w:jc w:val="center"/>
              <w:rPr>
                <w:rFonts w:ascii="Arial" w:hAnsi="Arial" w:cs="Arial"/>
                <w:color w:val="000000"/>
                <w:sz w:val="18"/>
                <w:szCs w:val="18"/>
              </w:rPr>
            </w:pPr>
            <w:r w:rsidRPr="00724235">
              <w:rPr>
                <w:rFonts w:ascii="Arial" w:hAnsi="Arial" w:cs="Arial"/>
                <w:color w:val="000000"/>
                <w:sz w:val="18"/>
                <w:szCs w:val="18"/>
              </w:rPr>
              <w:t>300</w:t>
            </w:r>
            <w:r w:rsidR="00540F13" w:rsidRPr="00724235">
              <w:rPr>
                <w:rFonts w:ascii="Arial" w:hAnsi="Arial" w:cs="Arial"/>
                <w:color w:val="000000"/>
                <w:sz w:val="18"/>
                <w:szCs w:val="18"/>
              </w:rPr>
              <w:t>.00</w:t>
            </w:r>
          </w:p>
        </w:tc>
        <w:tc>
          <w:tcPr>
            <w:tcW w:w="1163" w:type="dxa"/>
            <w:tcBorders>
              <w:bottom w:val="single" w:sz="4" w:space="0" w:color="auto"/>
            </w:tcBorders>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1B4BC7" w:rsidRPr="00724235" w:rsidRDefault="00671019" w:rsidP="001B4BC7">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1C3AB5">
        <w:trPr>
          <w:cantSplit/>
        </w:trPr>
        <w:tc>
          <w:tcPr>
            <w:tcW w:w="10620" w:type="dxa"/>
            <w:gridSpan w:val="5"/>
            <w:shd w:val="clear" w:color="auto" w:fill="808080" w:themeFill="background1" w:themeFillShade="80"/>
          </w:tcPr>
          <w:p w:rsidR="00521154" w:rsidRPr="00724235" w:rsidRDefault="00521154" w:rsidP="00521154">
            <w:pPr>
              <w:rPr>
                <w:rFonts w:ascii="Arial" w:hAnsi="Arial" w:cs="Arial"/>
                <w:b/>
                <w:sz w:val="18"/>
                <w:szCs w:val="18"/>
              </w:rPr>
            </w:pPr>
            <w:r w:rsidRPr="00724235">
              <w:rPr>
                <w:rFonts w:ascii="Arial" w:hAnsi="Arial" w:cs="Arial"/>
                <w:b/>
                <w:iCs/>
                <w:color w:val="FFFFFF"/>
                <w:sz w:val="18"/>
                <w:szCs w:val="18"/>
              </w:rPr>
              <w:t>PROJECTOR / SCREEN</w:t>
            </w:r>
          </w:p>
        </w:tc>
      </w:tr>
      <w:tr w:rsidR="00521154" w:rsidRPr="00724235" w:rsidTr="00EB4BEB">
        <w:trPr>
          <w:cantSplit/>
        </w:trPr>
        <w:tc>
          <w:tcPr>
            <w:tcW w:w="483" w:type="dxa"/>
          </w:tcPr>
          <w:p w:rsidR="00521154" w:rsidRPr="00724235" w:rsidRDefault="00521154" w:rsidP="00521154">
            <w:pPr>
              <w:jc w:val="center"/>
              <w:rPr>
                <w:rFonts w:ascii="Arial" w:hAnsi="Arial" w:cs="Arial"/>
                <w:color w:val="000000"/>
                <w:sz w:val="18"/>
                <w:szCs w:val="18"/>
              </w:rPr>
            </w:pPr>
            <w:r w:rsidRPr="00724235">
              <w:rPr>
                <w:rFonts w:ascii="Arial" w:hAnsi="Arial" w:cs="Arial"/>
                <w:color w:val="000000"/>
                <w:sz w:val="18"/>
                <w:szCs w:val="18"/>
              </w:rPr>
              <w:t>1</w:t>
            </w:r>
          </w:p>
        </w:tc>
        <w:tc>
          <w:tcPr>
            <w:tcW w:w="4762" w:type="dxa"/>
          </w:tcPr>
          <w:p w:rsidR="00521154" w:rsidRPr="00724235" w:rsidRDefault="00521154" w:rsidP="00521154">
            <w:pPr>
              <w:rPr>
                <w:rFonts w:ascii="Arial" w:hAnsi="Arial" w:cs="Arial"/>
                <w:b/>
                <w:color w:val="000000"/>
                <w:sz w:val="18"/>
                <w:szCs w:val="18"/>
              </w:rPr>
            </w:pPr>
            <w:r w:rsidRPr="00724235">
              <w:rPr>
                <w:rFonts w:ascii="Arial" w:hAnsi="Arial" w:cs="Arial"/>
                <w:color w:val="000000"/>
                <w:sz w:val="18"/>
                <w:szCs w:val="18"/>
              </w:rPr>
              <w:t xml:space="preserve">3000 </w:t>
            </w:r>
            <w:proofErr w:type="spellStart"/>
            <w:r w:rsidRPr="00724235">
              <w:rPr>
                <w:rFonts w:ascii="Arial" w:hAnsi="Arial" w:cs="Arial"/>
                <w:color w:val="000000"/>
                <w:sz w:val="18"/>
                <w:szCs w:val="18"/>
              </w:rPr>
              <w:t>Ansi</w:t>
            </w:r>
            <w:proofErr w:type="spellEnd"/>
            <w:r w:rsidRPr="00724235">
              <w:rPr>
                <w:rFonts w:ascii="Arial" w:hAnsi="Arial" w:cs="Arial"/>
                <w:color w:val="000000"/>
                <w:sz w:val="18"/>
                <w:szCs w:val="18"/>
              </w:rPr>
              <w:t xml:space="preserve"> Lumens LCD Projector w/ Standard Fixed lens</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900.00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521154" w:rsidP="00521154">
            <w:pPr>
              <w:jc w:val="center"/>
              <w:rPr>
                <w:rFonts w:ascii="Arial" w:hAnsi="Arial" w:cs="Arial"/>
                <w:color w:val="000000"/>
                <w:sz w:val="18"/>
                <w:szCs w:val="18"/>
              </w:rPr>
            </w:pPr>
            <w:r w:rsidRPr="00724235">
              <w:rPr>
                <w:rFonts w:ascii="Arial" w:hAnsi="Arial" w:cs="Arial"/>
                <w:color w:val="000000"/>
                <w:sz w:val="18"/>
                <w:szCs w:val="18"/>
              </w:rPr>
              <w:t>2</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 xml:space="preserve">5000 </w:t>
            </w:r>
            <w:proofErr w:type="spellStart"/>
            <w:r w:rsidRPr="00724235">
              <w:rPr>
                <w:rFonts w:ascii="Arial" w:hAnsi="Arial" w:cs="Arial"/>
                <w:color w:val="000000"/>
                <w:sz w:val="18"/>
                <w:szCs w:val="18"/>
              </w:rPr>
              <w:t>Ansi</w:t>
            </w:r>
            <w:proofErr w:type="spellEnd"/>
            <w:r w:rsidRPr="00724235">
              <w:rPr>
                <w:rFonts w:ascii="Arial" w:hAnsi="Arial" w:cs="Arial"/>
                <w:color w:val="000000"/>
                <w:sz w:val="18"/>
                <w:szCs w:val="18"/>
              </w:rPr>
              <w:t xml:space="preserve"> Lumens LCD Projector w/ Standard lens</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1,730.00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521154" w:rsidP="00521154">
            <w:pPr>
              <w:jc w:val="center"/>
              <w:rPr>
                <w:rFonts w:ascii="Arial" w:hAnsi="Arial" w:cs="Arial"/>
                <w:sz w:val="18"/>
                <w:szCs w:val="18"/>
              </w:rPr>
            </w:pPr>
            <w:r w:rsidRPr="00724235">
              <w:rPr>
                <w:rFonts w:ascii="Arial" w:hAnsi="Arial" w:cs="Arial"/>
                <w:sz w:val="18"/>
                <w:szCs w:val="18"/>
              </w:rPr>
              <w:t>3</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8ft L x 6ft H Fast Fold Screen (4:3)</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360.00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521154" w:rsidP="00521154">
            <w:pPr>
              <w:jc w:val="center"/>
              <w:rPr>
                <w:rFonts w:ascii="Arial" w:hAnsi="Arial" w:cs="Arial"/>
                <w:sz w:val="18"/>
                <w:szCs w:val="18"/>
              </w:rPr>
            </w:pPr>
            <w:r w:rsidRPr="00724235">
              <w:rPr>
                <w:rFonts w:ascii="Arial" w:hAnsi="Arial" w:cs="Arial"/>
                <w:sz w:val="18"/>
                <w:szCs w:val="18"/>
              </w:rPr>
              <w:t>4</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10ft L x 7.5ft H Fast Fold Screen (4:3)</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580.00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671019" w:rsidRDefault="00671019" w:rsidP="00521154">
            <w:pPr>
              <w:jc w:val="center"/>
              <w:rPr>
                <w:rFonts w:ascii="Arial" w:hAnsi="Arial" w:cs="Arial"/>
                <w:b/>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9E6E9B" w:rsidP="00521154">
            <w:pPr>
              <w:jc w:val="center"/>
              <w:rPr>
                <w:rFonts w:ascii="Arial" w:hAnsi="Arial" w:cs="Arial"/>
                <w:sz w:val="18"/>
                <w:szCs w:val="18"/>
              </w:rPr>
            </w:pPr>
            <w:r w:rsidRPr="00724235">
              <w:rPr>
                <w:rFonts w:ascii="Arial" w:hAnsi="Arial" w:cs="Arial"/>
                <w:sz w:val="18"/>
                <w:szCs w:val="18"/>
              </w:rPr>
              <w:t>5</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6ft x 6ft Tripod / Pull Down Screen (4:3)</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2</w:t>
            </w:r>
            <w:r w:rsidR="00521154" w:rsidRPr="00724235">
              <w:rPr>
                <w:rFonts w:ascii="Arial" w:hAnsi="Arial" w:cs="Arial"/>
                <w:color w:val="000000"/>
                <w:sz w:val="18"/>
                <w:szCs w:val="18"/>
              </w:rPr>
              <w:t>40.00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Borders>
              <w:bottom w:val="single" w:sz="4" w:space="0" w:color="auto"/>
            </w:tcBorders>
          </w:tcPr>
          <w:p w:rsidR="00521154" w:rsidRPr="00724235" w:rsidRDefault="009E6E9B" w:rsidP="00521154">
            <w:pPr>
              <w:jc w:val="center"/>
              <w:rPr>
                <w:rFonts w:ascii="Arial" w:hAnsi="Arial" w:cs="Arial"/>
                <w:sz w:val="18"/>
                <w:szCs w:val="18"/>
              </w:rPr>
            </w:pPr>
            <w:r w:rsidRPr="00724235">
              <w:rPr>
                <w:rFonts w:ascii="Arial" w:hAnsi="Arial" w:cs="Arial"/>
                <w:sz w:val="18"/>
                <w:szCs w:val="18"/>
              </w:rPr>
              <w:t>6</w:t>
            </w:r>
          </w:p>
        </w:tc>
        <w:tc>
          <w:tcPr>
            <w:tcW w:w="4762" w:type="dxa"/>
            <w:tcBorders>
              <w:bottom w:val="single" w:sz="4" w:space="0" w:color="auto"/>
            </w:tcBorders>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8ft x 8ft Tripod / Pull Down Screen (4:3)</w:t>
            </w:r>
          </w:p>
        </w:tc>
        <w:tc>
          <w:tcPr>
            <w:tcW w:w="2400" w:type="dxa"/>
            <w:tcBorders>
              <w:bottom w:val="single" w:sz="4" w:space="0" w:color="auto"/>
            </w:tcBorders>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290</w:t>
            </w:r>
            <w:r w:rsidR="00521154" w:rsidRPr="00724235">
              <w:rPr>
                <w:rFonts w:ascii="Arial" w:hAnsi="Arial" w:cs="Arial"/>
                <w:color w:val="000000"/>
                <w:sz w:val="18"/>
                <w:szCs w:val="18"/>
              </w:rPr>
              <w:t>.00</w:t>
            </w:r>
          </w:p>
        </w:tc>
        <w:tc>
          <w:tcPr>
            <w:tcW w:w="1163" w:type="dxa"/>
            <w:tcBorders>
              <w:bottom w:val="single" w:sz="4" w:space="0" w:color="auto"/>
            </w:tcBorders>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521154">
        <w:trPr>
          <w:cantSplit/>
        </w:trPr>
        <w:tc>
          <w:tcPr>
            <w:tcW w:w="10620" w:type="dxa"/>
            <w:gridSpan w:val="5"/>
            <w:shd w:val="clear" w:color="auto" w:fill="808080" w:themeFill="background1" w:themeFillShade="80"/>
          </w:tcPr>
          <w:p w:rsidR="00521154" w:rsidRPr="00724235" w:rsidRDefault="00521154" w:rsidP="00521154">
            <w:pPr>
              <w:rPr>
                <w:rFonts w:ascii="Arial" w:hAnsi="Arial" w:cs="Arial"/>
                <w:b/>
                <w:sz w:val="18"/>
                <w:szCs w:val="18"/>
              </w:rPr>
            </w:pPr>
            <w:r w:rsidRPr="00724235">
              <w:rPr>
                <w:rFonts w:ascii="Arial" w:hAnsi="Arial" w:cs="Arial"/>
                <w:b/>
                <w:color w:val="FFFFFF" w:themeColor="background1"/>
                <w:sz w:val="18"/>
                <w:szCs w:val="18"/>
              </w:rPr>
              <w:t>TV DISPLAY SCREENS</w:t>
            </w:r>
          </w:p>
        </w:tc>
      </w:tr>
      <w:tr w:rsidR="00521154" w:rsidRPr="00724235" w:rsidTr="00EB4BEB">
        <w:trPr>
          <w:cantSplit/>
        </w:trPr>
        <w:tc>
          <w:tcPr>
            <w:tcW w:w="483" w:type="dxa"/>
          </w:tcPr>
          <w:p w:rsidR="00521154" w:rsidRPr="00724235" w:rsidRDefault="009E6E9B" w:rsidP="00521154">
            <w:pPr>
              <w:jc w:val="center"/>
              <w:rPr>
                <w:rFonts w:ascii="Arial" w:hAnsi="Arial" w:cs="Arial"/>
                <w:sz w:val="18"/>
                <w:szCs w:val="18"/>
              </w:rPr>
            </w:pPr>
            <w:r w:rsidRPr="00724235">
              <w:rPr>
                <w:rFonts w:ascii="Arial" w:hAnsi="Arial" w:cs="Arial"/>
                <w:sz w:val="18"/>
                <w:szCs w:val="18"/>
              </w:rPr>
              <w:t>1</w:t>
            </w:r>
          </w:p>
        </w:tc>
        <w:tc>
          <w:tcPr>
            <w:tcW w:w="4762" w:type="dxa"/>
          </w:tcPr>
          <w:p w:rsidR="00521154" w:rsidRPr="00724235" w:rsidRDefault="00521154" w:rsidP="0055449B">
            <w:pPr>
              <w:rPr>
                <w:rFonts w:ascii="Arial" w:hAnsi="Arial" w:cs="Arial"/>
                <w:color w:val="000000"/>
                <w:sz w:val="18"/>
                <w:szCs w:val="18"/>
              </w:rPr>
            </w:pPr>
            <w:r w:rsidRPr="00724235">
              <w:rPr>
                <w:rFonts w:ascii="Arial" w:hAnsi="Arial" w:cs="Arial"/>
                <w:color w:val="000000"/>
                <w:sz w:val="18"/>
                <w:szCs w:val="18"/>
              </w:rPr>
              <w:t>26” LCD Monitor (with speaker) (16:9) – HD Ready</w:t>
            </w:r>
          </w:p>
          <w:p w:rsidR="0055449B" w:rsidRPr="00724235" w:rsidRDefault="0055449B" w:rsidP="00540F13">
            <w:pPr>
              <w:rPr>
                <w:rFonts w:ascii="Arial" w:hAnsi="Arial" w:cs="Arial"/>
                <w:color w:val="000000"/>
                <w:sz w:val="18"/>
                <w:szCs w:val="18"/>
              </w:rPr>
            </w:pPr>
            <w:r w:rsidRPr="00724235">
              <w:rPr>
                <w:rFonts w:ascii="Arial" w:hAnsi="Arial" w:cs="Arial"/>
                <w:color w:val="000000"/>
                <w:sz w:val="18"/>
                <w:szCs w:val="18"/>
              </w:rPr>
              <w:t xml:space="preserve">- with </w:t>
            </w:r>
            <w:r w:rsidR="00540F13" w:rsidRPr="00724235">
              <w:rPr>
                <w:rFonts w:ascii="Arial" w:hAnsi="Arial" w:cs="Arial"/>
                <w:color w:val="000000"/>
                <w:sz w:val="18"/>
                <w:szCs w:val="18"/>
              </w:rPr>
              <w:t>Table Stand</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340.00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9E6E9B" w:rsidP="00521154">
            <w:pPr>
              <w:jc w:val="center"/>
              <w:rPr>
                <w:rFonts w:ascii="Arial" w:hAnsi="Arial" w:cs="Arial"/>
                <w:sz w:val="18"/>
                <w:szCs w:val="18"/>
              </w:rPr>
            </w:pPr>
            <w:r w:rsidRPr="00724235">
              <w:rPr>
                <w:rFonts w:ascii="Arial" w:hAnsi="Arial" w:cs="Arial"/>
                <w:sz w:val="18"/>
                <w:szCs w:val="18"/>
              </w:rPr>
              <w:t>2</w:t>
            </w:r>
          </w:p>
        </w:tc>
        <w:tc>
          <w:tcPr>
            <w:tcW w:w="4762" w:type="dxa"/>
          </w:tcPr>
          <w:p w:rsidR="0055449B" w:rsidRPr="00724235" w:rsidRDefault="00521154" w:rsidP="0055449B">
            <w:pPr>
              <w:rPr>
                <w:rFonts w:ascii="Arial" w:hAnsi="Arial" w:cs="Arial"/>
                <w:color w:val="000000"/>
                <w:sz w:val="18"/>
                <w:szCs w:val="18"/>
              </w:rPr>
            </w:pPr>
            <w:r w:rsidRPr="00724235">
              <w:rPr>
                <w:rFonts w:ascii="Arial" w:hAnsi="Arial" w:cs="Arial"/>
                <w:color w:val="000000"/>
                <w:sz w:val="18"/>
                <w:szCs w:val="18"/>
              </w:rPr>
              <w:t xml:space="preserve">32” LED Monitor (with speaker) (16:9) – </w:t>
            </w:r>
            <w:r w:rsidR="0055449B" w:rsidRPr="00724235">
              <w:rPr>
                <w:rFonts w:ascii="Arial" w:hAnsi="Arial" w:cs="Arial"/>
                <w:color w:val="000000"/>
                <w:sz w:val="18"/>
                <w:szCs w:val="18"/>
              </w:rPr>
              <w:t xml:space="preserve"> Full HD with USB Port</w:t>
            </w:r>
          </w:p>
          <w:p w:rsidR="00521154" w:rsidRPr="00724235" w:rsidRDefault="0055449B" w:rsidP="0055449B">
            <w:pPr>
              <w:rPr>
                <w:rFonts w:ascii="Arial" w:hAnsi="Arial" w:cs="Arial"/>
                <w:color w:val="000000"/>
                <w:sz w:val="18"/>
                <w:szCs w:val="18"/>
              </w:rPr>
            </w:pPr>
            <w:r w:rsidRPr="00724235">
              <w:rPr>
                <w:rFonts w:ascii="Arial" w:hAnsi="Arial" w:cs="Arial"/>
                <w:color w:val="000000"/>
                <w:sz w:val="18"/>
                <w:szCs w:val="18"/>
              </w:rPr>
              <w:t>- with Floor Stand</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360.00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9E6E9B" w:rsidP="00521154">
            <w:pPr>
              <w:jc w:val="center"/>
              <w:rPr>
                <w:rFonts w:ascii="Arial" w:hAnsi="Arial" w:cs="Arial"/>
                <w:sz w:val="18"/>
                <w:szCs w:val="18"/>
              </w:rPr>
            </w:pPr>
            <w:r w:rsidRPr="00724235">
              <w:rPr>
                <w:rFonts w:ascii="Arial" w:hAnsi="Arial" w:cs="Arial"/>
                <w:sz w:val="18"/>
                <w:szCs w:val="18"/>
              </w:rPr>
              <w:t>3</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42” LED Monitor (with speaker) (16:9) – Full HD with USB Port</w:t>
            </w:r>
          </w:p>
          <w:p w:rsidR="0055449B" w:rsidRPr="00724235" w:rsidRDefault="0055449B" w:rsidP="00521154">
            <w:pPr>
              <w:rPr>
                <w:rFonts w:ascii="Arial" w:hAnsi="Arial" w:cs="Arial"/>
                <w:color w:val="000000"/>
                <w:sz w:val="18"/>
                <w:szCs w:val="18"/>
              </w:rPr>
            </w:pPr>
            <w:r w:rsidRPr="00724235">
              <w:rPr>
                <w:rFonts w:ascii="Arial" w:hAnsi="Arial" w:cs="Arial"/>
                <w:color w:val="000000"/>
                <w:sz w:val="18"/>
                <w:szCs w:val="18"/>
              </w:rPr>
              <w:t>- with Floor Stand</w:t>
            </w:r>
          </w:p>
        </w:tc>
        <w:tc>
          <w:tcPr>
            <w:tcW w:w="2400" w:type="dxa"/>
            <w:vAlign w:val="center"/>
          </w:tcPr>
          <w:p w:rsidR="00521154" w:rsidRPr="00724235" w:rsidRDefault="00540F13" w:rsidP="00540F13">
            <w:pPr>
              <w:jc w:val="center"/>
              <w:rPr>
                <w:rFonts w:ascii="Arial" w:hAnsi="Arial" w:cs="Arial"/>
                <w:color w:val="000000"/>
                <w:sz w:val="18"/>
                <w:szCs w:val="18"/>
              </w:rPr>
            </w:pPr>
            <w:r w:rsidRPr="00724235">
              <w:rPr>
                <w:rFonts w:ascii="Arial" w:hAnsi="Arial" w:cs="Arial"/>
                <w:color w:val="000000"/>
                <w:sz w:val="18"/>
                <w:szCs w:val="18"/>
              </w:rPr>
              <w:t>520.00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Pr>
          <w:p w:rsidR="00521154" w:rsidRPr="00724235" w:rsidRDefault="009E6E9B" w:rsidP="00521154">
            <w:pPr>
              <w:jc w:val="center"/>
              <w:rPr>
                <w:rFonts w:ascii="Arial" w:hAnsi="Arial" w:cs="Arial"/>
                <w:sz w:val="18"/>
                <w:szCs w:val="18"/>
              </w:rPr>
            </w:pPr>
            <w:r w:rsidRPr="00724235">
              <w:rPr>
                <w:rFonts w:ascii="Arial" w:hAnsi="Arial" w:cs="Arial"/>
                <w:sz w:val="18"/>
                <w:szCs w:val="18"/>
              </w:rPr>
              <w:t>4</w:t>
            </w:r>
          </w:p>
        </w:tc>
        <w:tc>
          <w:tcPr>
            <w:tcW w:w="4762" w:type="dxa"/>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46” LED Monitor (with speaker) (16:9) – Full HD with USB Port</w:t>
            </w:r>
          </w:p>
          <w:p w:rsidR="0055449B" w:rsidRPr="00724235" w:rsidRDefault="0055449B" w:rsidP="00521154">
            <w:pPr>
              <w:rPr>
                <w:rFonts w:ascii="Arial" w:hAnsi="Arial" w:cs="Arial"/>
                <w:color w:val="000000"/>
                <w:sz w:val="18"/>
                <w:szCs w:val="18"/>
              </w:rPr>
            </w:pPr>
            <w:r w:rsidRPr="00724235">
              <w:rPr>
                <w:rFonts w:ascii="Arial" w:hAnsi="Arial" w:cs="Arial"/>
                <w:color w:val="000000"/>
                <w:sz w:val="18"/>
                <w:szCs w:val="18"/>
              </w:rPr>
              <w:t>- with Floor Stand</w:t>
            </w:r>
          </w:p>
        </w:tc>
        <w:tc>
          <w:tcPr>
            <w:tcW w:w="2400" w:type="dxa"/>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780.00</w:t>
            </w:r>
          </w:p>
        </w:tc>
        <w:tc>
          <w:tcPr>
            <w:tcW w:w="1163"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EB4BEB">
        <w:trPr>
          <w:cantSplit/>
        </w:trPr>
        <w:tc>
          <w:tcPr>
            <w:tcW w:w="483" w:type="dxa"/>
            <w:tcBorders>
              <w:bottom w:val="single" w:sz="4" w:space="0" w:color="auto"/>
            </w:tcBorders>
          </w:tcPr>
          <w:p w:rsidR="00521154" w:rsidRPr="00724235" w:rsidRDefault="009E6E9B" w:rsidP="00521154">
            <w:pPr>
              <w:jc w:val="center"/>
              <w:rPr>
                <w:rFonts w:ascii="Arial" w:hAnsi="Arial" w:cs="Arial"/>
                <w:sz w:val="18"/>
                <w:szCs w:val="18"/>
              </w:rPr>
            </w:pPr>
            <w:r w:rsidRPr="00724235">
              <w:rPr>
                <w:rFonts w:ascii="Arial" w:hAnsi="Arial" w:cs="Arial"/>
                <w:sz w:val="18"/>
                <w:szCs w:val="18"/>
              </w:rPr>
              <w:t>5</w:t>
            </w:r>
          </w:p>
        </w:tc>
        <w:tc>
          <w:tcPr>
            <w:tcW w:w="4762" w:type="dxa"/>
            <w:tcBorders>
              <w:bottom w:val="single" w:sz="4" w:space="0" w:color="auto"/>
            </w:tcBorders>
          </w:tcPr>
          <w:p w:rsidR="00521154" w:rsidRPr="00724235" w:rsidRDefault="00521154" w:rsidP="00521154">
            <w:pPr>
              <w:rPr>
                <w:rFonts w:ascii="Arial" w:hAnsi="Arial" w:cs="Arial"/>
                <w:color w:val="000000"/>
                <w:sz w:val="18"/>
                <w:szCs w:val="18"/>
              </w:rPr>
            </w:pPr>
            <w:r w:rsidRPr="00724235">
              <w:rPr>
                <w:rFonts w:ascii="Arial" w:hAnsi="Arial" w:cs="Arial"/>
                <w:color w:val="000000"/>
                <w:sz w:val="18"/>
                <w:szCs w:val="18"/>
              </w:rPr>
              <w:t>55” LCD Monitor (with speaker) (16:9) – Full HD with USB Port</w:t>
            </w:r>
          </w:p>
          <w:p w:rsidR="0055449B" w:rsidRPr="00724235" w:rsidRDefault="0055449B" w:rsidP="00521154">
            <w:pPr>
              <w:rPr>
                <w:rFonts w:ascii="Arial" w:hAnsi="Arial" w:cs="Arial"/>
                <w:color w:val="000000"/>
                <w:sz w:val="18"/>
                <w:szCs w:val="18"/>
              </w:rPr>
            </w:pPr>
            <w:r w:rsidRPr="00724235">
              <w:rPr>
                <w:rFonts w:ascii="Arial" w:hAnsi="Arial" w:cs="Arial"/>
                <w:color w:val="000000"/>
                <w:sz w:val="18"/>
                <w:szCs w:val="18"/>
              </w:rPr>
              <w:t>- with Floor Stand</w:t>
            </w:r>
          </w:p>
        </w:tc>
        <w:tc>
          <w:tcPr>
            <w:tcW w:w="2400" w:type="dxa"/>
            <w:tcBorders>
              <w:bottom w:val="single" w:sz="4" w:space="0" w:color="auto"/>
            </w:tcBorders>
            <w:vAlign w:val="center"/>
          </w:tcPr>
          <w:p w:rsidR="00521154" w:rsidRPr="00724235" w:rsidRDefault="00540F13" w:rsidP="00521154">
            <w:pPr>
              <w:jc w:val="center"/>
              <w:rPr>
                <w:rFonts w:ascii="Arial" w:hAnsi="Arial" w:cs="Arial"/>
                <w:color w:val="000000"/>
                <w:sz w:val="18"/>
                <w:szCs w:val="18"/>
              </w:rPr>
            </w:pPr>
            <w:r w:rsidRPr="00724235">
              <w:rPr>
                <w:rFonts w:ascii="Arial" w:hAnsi="Arial" w:cs="Arial"/>
                <w:color w:val="000000"/>
                <w:sz w:val="18"/>
                <w:szCs w:val="18"/>
              </w:rPr>
              <w:t>960.00</w:t>
            </w:r>
          </w:p>
        </w:tc>
        <w:tc>
          <w:tcPr>
            <w:tcW w:w="1163" w:type="dxa"/>
            <w:tcBorders>
              <w:bottom w:val="single" w:sz="4" w:space="0" w:color="auto"/>
            </w:tcBorders>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521154" w:rsidRPr="00724235" w:rsidRDefault="00671019" w:rsidP="00521154">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21154" w:rsidRPr="00724235" w:rsidTr="00521154">
        <w:trPr>
          <w:cantSplit/>
        </w:trPr>
        <w:tc>
          <w:tcPr>
            <w:tcW w:w="10620" w:type="dxa"/>
            <w:gridSpan w:val="5"/>
            <w:shd w:val="clear" w:color="auto" w:fill="808080" w:themeFill="background1" w:themeFillShade="80"/>
          </w:tcPr>
          <w:p w:rsidR="00521154" w:rsidRPr="00724235" w:rsidRDefault="00521154" w:rsidP="00521154">
            <w:pPr>
              <w:rPr>
                <w:rFonts w:ascii="Arial" w:hAnsi="Arial" w:cs="Arial"/>
                <w:b/>
                <w:sz w:val="18"/>
                <w:szCs w:val="18"/>
              </w:rPr>
            </w:pPr>
            <w:r w:rsidRPr="00724235">
              <w:rPr>
                <w:rFonts w:ascii="Arial" w:hAnsi="Arial" w:cs="Arial"/>
                <w:b/>
                <w:color w:val="FFFFFF" w:themeColor="background1"/>
                <w:sz w:val="18"/>
                <w:szCs w:val="18"/>
              </w:rPr>
              <w:t>TOUCH SCREENS</w:t>
            </w:r>
          </w:p>
        </w:tc>
      </w:tr>
      <w:tr w:rsidR="00AE002B" w:rsidRPr="00724235" w:rsidTr="00EB4BEB">
        <w:trPr>
          <w:cantSplit/>
        </w:trPr>
        <w:tc>
          <w:tcPr>
            <w:tcW w:w="483" w:type="dxa"/>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1</w:t>
            </w:r>
          </w:p>
        </w:tc>
        <w:tc>
          <w:tcPr>
            <w:tcW w:w="4762" w:type="dxa"/>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 xml:space="preserve">32” Single Touch Monitor (Integrated) – Full HD </w:t>
            </w:r>
          </w:p>
          <w:p w:rsidR="00AE002B" w:rsidRPr="00724235" w:rsidRDefault="00AE002B" w:rsidP="00AE002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Use with Window 7</w:t>
            </w:r>
          </w:p>
        </w:tc>
        <w:tc>
          <w:tcPr>
            <w:tcW w:w="2400" w:type="dxa"/>
            <w:vAlign w:val="center"/>
          </w:tcPr>
          <w:p w:rsidR="00AE002B" w:rsidRPr="00724235" w:rsidRDefault="00540F13" w:rsidP="00AE002B">
            <w:pPr>
              <w:jc w:val="center"/>
              <w:rPr>
                <w:rFonts w:ascii="Arial" w:hAnsi="Arial" w:cs="Arial"/>
                <w:color w:val="000000"/>
                <w:sz w:val="18"/>
                <w:szCs w:val="18"/>
              </w:rPr>
            </w:pPr>
            <w:r w:rsidRPr="00724235">
              <w:rPr>
                <w:rFonts w:ascii="Arial" w:hAnsi="Arial" w:cs="Arial"/>
                <w:color w:val="000000"/>
                <w:sz w:val="18"/>
                <w:szCs w:val="18"/>
              </w:rPr>
              <w:t>1,32</w:t>
            </w:r>
            <w:r w:rsidR="00AE002B" w:rsidRPr="00724235">
              <w:rPr>
                <w:rFonts w:ascii="Arial" w:hAnsi="Arial" w:cs="Arial"/>
                <w:color w:val="000000"/>
                <w:sz w:val="18"/>
                <w:szCs w:val="18"/>
              </w:rPr>
              <w:t>0.00</w:t>
            </w:r>
          </w:p>
        </w:tc>
        <w:tc>
          <w:tcPr>
            <w:tcW w:w="1163"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EB4BEB">
        <w:trPr>
          <w:cantSplit/>
        </w:trPr>
        <w:tc>
          <w:tcPr>
            <w:tcW w:w="483" w:type="dxa"/>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2</w:t>
            </w:r>
          </w:p>
        </w:tc>
        <w:tc>
          <w:tcPr>
            <w:tcW w:w="4762" w:type="dxa"/>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46” Single Touch Monitor (Integrated) – Full HD</w:t>
            </w:r>
          </w:p>
          <w:p w:rsidR="00AE002B" w:rsidRPr="00724235" w:rsidRDefault="00AE002B" w:rsidP="00AE002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Use with Window 7 OS</w:t>
            </w:r>
          </w:p>
        </w:tc>
        <w:tc>
          <w:tcPr>
            <w:tcW w:w="2400" w:type="dxa"/>
            <w:vAlign w:val="center"/>
          </w:tcPr>
          <w:p w:rsidR="00AE002B" w:rsidRPr="00724235" w:rsidRDefault="00540F13" w:rsidP="00AE002B">
            <w:pPr>
              <w:jc w:val="center"/>
              <w:rPr>
                <w:rFonts w:ascii="Arial" w:hAnsi="Arial" w:cs="Arial"/>
                <w:color w:val="000000"/>
                <w:sz w:val="18"/>
                <w:szCs w:val="18"/>
              </w:rPr>
            </w:pPr>
            <w:r w:rsidRPr="00724235">
              <w:rPr>
                <w:rFonts w:ascii="Arial" w:hAnsi="Arial" w:cs="Arial"/>
                <w:color w:val="000000"/>
                <w:sz w:val="18"/>
                <w:szCs w:val="18"/>
              </w:rPr>
              <w:t>2,040.00</w:t>
            </w:r>
          </w:p>
        </w:tc>
        <w:tc>
          <w:tcPr>
            <w:tcW w:w="1163"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EB4BEB">
        <w:trPr>
          <w:cantSplit/>
        </w:trPr>
        <w:tc>
          <w:tcPr>
            <w:tcW w:w="483" w:type="dxa"/>
            <w:tcBorders>
              <w:bottom w:val="single" w:sz="4" w:space="0" w:color="auto"/>
            </w:tcBorders>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3</w:t>
            </w:r>
          </w:p>
        </w:tc>
        <w:tc>
          <w:tcPr>
            <w:tcW w:w="4762" w:type="dxa"/>
            <w:tcBorders>
              <w:bottom w:val="single" w:sz="4" w:space="0" w:color="auto"/>
            </w:tcBorders>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 xml:space="preserve">55” Multi Touch Monitor (Overlay Type) – Full HD </w:t>
            </w:r>
          </w:p>
          <w:p w:rsidR="00AE002B" w:rsidRPr="00724235" w:rsidRDefault="00AE002B" w:rsidP="00AE002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Use with Window XP and Window 7</w:t>
            </w:r>
          </w:p>
        </w:tc>
        <w:tc>
          <w:tcPr>
            <w:tcW w:w="2400" w:type="dxa"/>
            <w:tcBorders>
              <w:bottom w:val="single" w:sz="4" w:space="0" w:color="auto"/>
            </w:tcBorders>
            <w:vAlign w:val="center"/>
          </w:tcPr>
          <w:p w:rsidR="00AE002B" w:rsidRPr="00724235" w:rsidRDefault="00540F13" w:rsidP="00AE002B">
            <w:pPr>
              <w:jc w:val="center"/>
              <w:rPr>
                <w:rFonts w:ascii="Arial" w:hAnsi="Arial" w:cs="Arial"/>
                <w:color w:val="000000"/>
                <w:sz w:val="18"/>
                <w:szCs w:val="18"/>
              </w:rPr>
            </w:pPr>
            <w:r w:rsidRPr="00724235">
              <w:rPr>
                <w:rFonts w:ascii="Arial" w:hAnsi="Arial" w:cs="Arial"/>
                <w:color w:val="000000"/>
                <w:sz w:val="18"/>
                <w:szCs w:val="18"/>
              </w:rPr>
              <w:t>3,480.00</w:t>
            </w:r>
          </w:p>
        </w:tc>
        <w:tc>
          <w:tcPr>
            <w:tcW w:w="1163" w:type="dxa"/>
            <w:tcBorders>
              <w:bottom w:val="single" w:sz="4" w:space="0" w:color="auto"/>
            </w:tcBorders>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AE002B">
        <w:trPr>
          <w:cantSplit/>
        </w:trPr>
        <w:tc>
          <w:tcPr>
            <w:tcW w:w="10620" w:type="dxa"/>
            <w:gridSpan w:val="5"/>
            <w:shd w:val="clear" w:color="auto" w:fill="808080" w:themeFill="background1" w:themeFillShade="80"/>
          </w:tcPr>
          <w:p w:rsidR="00AE002B" w:rsidRPr="00724235" w:rsidRDefault="00AE002B" w:rsidP="00AE002B">
            <w:pPr>
              <w:rPr>
                <w:rFonts w:ascii="Arial" w:hAnsi="Arial" w:cs="Arial"/>
                <w:b/>
                <w:sz w:val="18"/>
                <w:szCs w:val="18"/>
              </w:rPr>
            </w:pPr>
            <w:r w:rsidRPr="00724235">
              <w:rPr>
                <w:rFonts w:ascii="Arial" w:hAnsi="Arial" w:cs="Arial"/>
                <w:b/>
                <w:color w:val="FFFFFF" w:themeColor="background1"/>
                <w:sz w:val="18"/>
                <w:szCs w:val="18"/>
              </w:rPr>
              <w:t xml:space="preserve">VIDEO  WALLS </w:t>
            </w:r>
          </w:p>
        </w:tc>
      </w:tr>
      <w:tr w:rsidR="00AE002B" w:rsidRPr="00724235" w:rsidTr="00EB4BEB">
        <w:trPr>
          <w:cantSplit/>
        </w:trPr>
        <w:tc>
          <w:tcPr>
            <w:tcW w:w="483" w:type="dxa"/>
          </w:tcPr>
          <w:p w:rsidR="00AE002B" w:rsidRPr="00724235" w:rsidRDefault="009E6E9B" w:rsidP="00AE002B">
            <w:pPr>
              <w:jc w:val="center"/>
              <w:rPr>
                <w:rFonts w:ascii="Arial" w:hAnsi="Arial" w:cs="Arial"/>
                <w:sz w:val="18"/>
                <w:szCs w:val="18"/>
              </w:rPr>
            </w:pPr>
            <w:r w:rsidRPr="00724235">
              <w:rPr>
                <w:rFonts w:ascii="Arial" w:hAnsi="Arial" w:cs="Arial"/>
                <w:sz w:val="18"/>
                <w:szCs w:val="18"/>
              </w:rPr>
              <w:t>1</w:t>
            </w:r>
          </w:p>
        </w:tc>
        <w:tc>
          <w:tcPr>
            <w:tcW w:w="4762" w:type="dxa"/>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55”</w:t>
            </w:r>
            <w:r w:rsidR="009E6E9B" w:rsidRPr="00724235">
              <w:rPr>
                <w:rFonts w:ascii="Arial" w:hAnsi="Arial" w:cs="Arial"/>
                <w:color w:val="000000"/>
                <w:sz w:val="18"/>
                <w:szCs w:val="18"/>
              </w:rPr>
              <w:t xml:space="preserve"> or 46</w:t>
            </w:r>
            <w:proofErr w:type="gramStart"/>
            <w:r w:rsidR="009E6E9B" w:rsidRPr="00724235">
              <w:rPr>
                <w:rFonts w:ascii="Arial" w:hAnsi="Arial" w:cs="Arial"/>
                <w:color w:val="000000"/>
                <w:sz w:val="18"/>
                <w:szCs w:val="18"/>
              </w:rPr>
              <w:t xml:space="preserve">” </w:t>
            </w:r>
            <w:r w:rsidRPr="00724235">
              <w:rPr>
                <w:rFonts w:ascii="Arial" w:hAnsi="Arial" w:cs="Arial"/>
                <w:color w:val="000000"/>
                <w:sz w:val="18"/>
                <w:szCs w:val="18"/>
              </w:rPr>
              <w:t xml:space="preserve"> Seamless</w:t>
            </w:r>
            <w:proofErr w:type="gramEnd"/>
            <w:r w:rsidRPr="00724235">
              <w:rPr>
                <w:rFonts w:ascii="Arial" w:hAnsi="Arial" w:cs="Arial"/>
                <w:color w:val="000000"/>
                <w:sz w:val="18"/>
                <w:szCs w:val="18"/>
              </w:rPr>
              <w:t xml:space="preserve"> </w:t>
            </w:r>
            <w:r w:rsidR="009E6E9B" w:rsidRPr="00724235">
              <w:rPr>
                <w:rFonts w:ascii="Arial" w:hAnsi="Arial" w:cs="Arial"/>
                <w:color w:val="000000"/>
                <w:sz w:val="18"/>
                <w:szCs w:val="18"/>
              </w:rPr>
              <w:t xml:space="preserve">Screens </w:t>
            </w:r>
            <w:r w:rsidRPr="00724235">
              <w:rPr>
                <w:rFonts w:ascii="Arial" w:hAnsi="Arial" w:cs="Arial"/>
                <w:color w:val="000000"/>
                <w:sz w:val="18"/>
                <w:szCs w:val="18"/>
              </w:rPr>
              <w:t>(2x2, 3x3 etc.)</w:t>
            </w:r>
          </w:p>
          <w:p w:rsidR="00AE002B" w:rsidRPr="00724235" w:rsidRDefault="00AE002B" w:rsidP="00AE002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No Speakers, wall mounting or stacker bracket</w:t>
            </w:r>
          </w:p>
          <w:p w:rsidR="00AE002B" w:rsidRPr="00724235" w:rsidRDefault="00AE002B" w:rsidP="00AE002B">
            <w:pPr>
              <w:rPr>
                <w:rFonts w:ascii="Arial" w:hAnsi="Arial" w:cs="Arial"/>
                <w:color w:val="000000"/>
                <w:sz w:val="18"/>
                <w:szCs w:val="18"/>
              </w:rPr>
            </w:pPr>
          </w:p>
        </w:tc>
        <w:tc>
          <w:tcPr>
            <w:tcW w:w="2400" w:type="dxa"/>
            <w:vAlign w:val="center"/>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UPON REQUEST</w:t>
            </w:r>
          </w:p>
        </w:tc>
        <w:tc>
          <w:tcPr>
            <w:tcW w:w="1163"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EB4BEB">
        <w:trPr>
          <w:cantSplit/>
        </w:trPr>
        <w:tc>
          <w:tcPr>
            <w:tcW w:w="483" w:type="dxa"/>
            <w:tcBorders>
              <w:bottom w:val="single" w:sz="4" w:space="0" w:color="auto"/>
            </w:tcBorders>
          </w:tcPr>
          <w:p w:rsidR="00AE002B" w:rsidRPr="00724235" w:rsidRDefault="009E6E9B" w:rsidP="00AE002B">
            <w:pPr>
              <w:jc w:val="center"/>
              <w:rPr>
                <w:rFonts w:ascii="Arial" w:hAnsi="Arial" w:cs="Arial"/>
                <w:sz w:val="18"/>
                <w:szCs w:val="18"/>
              </w:rPr>
            </w:pPr>
            <w:r w:rsidRPr="00724235">
              <w:rPr>
                <w:rFonts w:ascii="Arial" w:hAnsi="Arial" w:cs="Arial"/>
                <w:sz w:val="18"/>
                <w:szCs w:val="18"/>
              </w:rPr>
              <w:t>2</w:t>
            </w:r>
          </w:p>
        </w:tc>
        <w:tc>
          <w:tcPr>
            <w:tcW w:w="4762" w:type="dxa"/>
            <w:tcBorders>
              <w:bottom w:val="single" w:sz="4" w:space="0" w:color="auto"/>
            </w:tcBorders>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P3.6mm Indoor LED tile wall (Dimension – 0.5 by 0.5m per LED Module) w/ controller</w:t>
            </w:r>
          </w:p>
        </w:tc>
        <w:tc>
          <w:tcPr>
            <w:tcW w:w="2400" w:type="dxa"/>
            <w:tcBorders>
              <w:bottom w:val="single" w:sz="4" w:space="0" w:color="auto"/>
            </w:tcBorders>
            <w:vAlign w:val="center"/>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UPON REQUEST</w:t>
            </w:r>
          </w:p>
        </w:tc>
        <w:tc>
          <w:tcPr>
            <w:tcW w:w="1163" w:type="dxa"/>
            <w:tcBorders>
              <w:bottom w:val="single" w:sz="4" w:space="0" w:color="auto"/>
            </w:tcBorders>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Borders>
              <w:bottom w:val="single" w:sz="4" w:space="0" w:color="auto"/>
            </w:tcBorders>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AE002B">
        <w:trPr>
          <w:cantSplit/>
        </w:trPr>
        <w:tc>
          <w:tcPr>
            <w:tcW w:w="10620" w:type="dxa"/>
            <w:gridSpan w:val="5"/>
            <w:shd w:val="clear" w:color="auto" w:fill="808080" w:themeFill="background1" w:themeFillShade="80"/>
          </w:tcPr>
          <w:p w:rsidR="00AE002B" w:rsidRPr="00724235" w:rsidRDefault="00AE002B" w:rsidP="00AE002B">
            <w:pPr>
              <w:rPr>
                <w:rFonts w:ascii="Arial" w:hAnsi="Arial" w:cs="Arial"/>
                <w:sz w:val="18"/>
                <w:szCs w:val="18"/>
              </w:rPr>
            </w:pPr>
            <w:r w:rsidRPr="00724235">
              <w:rPr>
                <w:rFonts w:ascii="Arial" w:hAnsi="Arial" w:cs="Arial"/>
                <w:b/>
                <w:color w:val="FFFFFF" w:themeColor="background1"/>
                <w:sz w:val="18"/>
                <w:szCs w:val="18"/>
              </w:rPr>
              <w:t>VIDEO  CONTROLS</w:t>
            </w:r>
          </w:p>
        </w:tc>
      </w:tr>
      <w:tr w:rsidR="00AE002B" w:rsidRPr="00724235" w:rsidTr="00EB4BEB">
        <w:trPr>
          <w:cantSplit/>
        </w:trPr>
        <w:tc>
          <w:tcPr>
            <w:tcW w:w="483" w:type="dxa"/>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1</w:t>
            </w:r>
          </w:p>
        </w:tc>
        <w:tc>
          <w:tcPr>
            <w:tcW w:w="4762" w:type="dxa"/>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DVD Player</w:t>
            </w:r>
          </w:p>
        </w:tc>
        <w:tc>
          <w:tcPr>
            <w:tcW w:w="2400" w:type="dxa"/>
            <w:vAlign w:val="center"/>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50.00</w:t>
            </w:r>
          </w:p>
        </w:tc>
        <w:tc>
          <w:tcPr>
            <w:tcW w:w="1163"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AE002B" w:rsidRPr="00724235" w:rsidTr="00EB4BEB">
        <w:trPr>
          <w:cantSplit/>
        </w:trPr>
        <w:tc>
          <w:tcPr>
            <w:tcW w:w="483" w:type="dxa"/>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2</w:t>
            </w:r>
          </w:p>
        </w:tc>
        <w:tc>
          <w:tcPr>
            <w:tcW w:w="4762" w:type="dxa"/>
          </w:tcPr>
          <w:p w:rsidR="00AE002B" w:rsidRPr="00724235" w:rsidRDefault="00AE002B" w:rsidP="00AE002B">
            <w:pPr>
              <w:rPr>
                <w:rFonts w:ascii="Arial" w:hAnsi="Arial" w:cs="Arial"/>
                <w:color w:val="000000"/>
                <w:sz w:val="18"/>
                <w:szCs w:val="18"/>
              </w:rPr>
            </w:pPr>
            <w:r w:rsidRPr="00724235">
              <w:rPr>
                <w:rFonts w:ascii="Arial" w:hAnsi="Arial" w:cs="Arial"/>
                <w:color w:val="000000"/>
                <w:sz w:val="18"/>
                <w:szCs w:val="18"/>
              </w:rPr>
              <w:t>Blue-Ray DVD Player</w:t>
            </w:r>
          </w:p>
        </w:tc>
        <w:tc>
          <w:tcPr>
            <w:tcW w:w="2400" w:type="dxa"/>
            <w:vAlign w:val="center"/>
          </w:tcPr>
          <w:p w:rsidR="00AE002B" w:rsidRPr="00724235" w:rsidRDefault="00AE002B" w:rsidP="00AE002B">
            <w:pPr>
              <w:jc w:val="center"/>
              <w:rPr>
                <w:rFonts w:ascii="Arial" w:hAnsi="Arial" w:cs="Arial"/>
                <w:color w:val="000000"/>
                <w:sz w:val="18"/>
                <w:szCs w:val="18"/>
              </w:rPr>
            </w:pPr>
            <w:r w:rsidRPr="00724235">
              <w:rPr>
                <w:rFonts w:ascii="Arial" w:hAnsi="Arial" w:cs="Arial"/>
                <w:color w:val="000000"/>
                <w:sz w:val="18"/>
                <w:szCs w:val="18"/>
              </w:rPr>
              <w:t>150.00</w:t>
            </w:r>
          </w:p>
        </w:tc>
        <w:tc>
          <w:tcPr>
            <w:tcW w:w="1163"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AE002B" w:rsidRPr="00724235" w:rsidRDefault="00671019" w:rsidP="00AE002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5449B" w:rsidRPr="00724235" w:rsidTr="0055449B">
        <w:trPr>
          <w:cantSplit/>
        </w:trPr>
        <w:tc>
          <w:tcPr>
            <w:tcW w:w="10620" w:type="dxa"/>
            <w:gridSpan w:val="5"/>
            <w:shd w:val="clear" w:color="auto" w:fill="808080" w:themeFill="background1" w:themeFillShade="80"/>
          </w:tcPr>
          <w:p w:rsidR="0055449B" w:rsidRPr="00724235" w:rsidRDefault="0055449B" w:rsidP="0055449B">
            <w:pPr>
              <w:rPr>
                <w:rFonts w:ascii="Arial" w:hAnsi="Arial" w:cs="Arial"/>
                <w:sz w:val="18"/>
                <w:szCs w:val="18"/>
              </w:rPr>
            </w:pPr>
            <w:r w:rsidRPr="00724235">
              <w:rPr>
                <w:rFonts w:ascii="Arial" w:hAnsi="Arial" w:cs="Arial"/>
                <w:b/>
                <w:color w:val="FFFFFF" w:themeColor="background1"/>
                <w:sz w:val="18"/>
                <w:szCs w:val="18"/>
              </w:rPr>
              <w:t>SOUND SYSTEMS</w:t>
            </w:r>
          </w:p>
        </w:tc>
      </w:tr>
      <w:tr w:rsidR="0055449B" w:rsidRPr="00724235" w:rsidTr="00EB4BEB">
        <w:trPr>
          <w:cantSplit/>
        </w:trPr>
        <w:tc>
          <w:tcPr>
            <w:tcW w:w="483" w:type="dxa"/>
          </w:tcPr>
          <w:p w:rsidR="0055449B" w:rsidRPr="00724235" w:rsidRDefault="0055449B" w:rsidP="0055449B">
            <w:pPr>
              <w:jc w:val="center"/>
              <w:rPr>
                <w:rFonts w:ascii="Arial" w:hAnsi="Arial" w:cs="Arial"/>
                <w:color w:val="000000"/>
                <w:sz w:val="18"/>
                <w:szCs w:val="18"/>
              </w:rPr>
            </w:pPr>
            <w:r w:rsidRPr="00724235">
              <w:rPr>
                <w:rFonts w:ascii="Arial" w:hAnsi="Arial" w:cs="Arial"/>
                <w:color w:val="000000"/>
                <w:sz w:val="18"/>
                <w:szCs w:val="18"/>
              </w:rPr>
              <w:t>1</w:t>
            </w:r>
          </w:p>
        </w:tc>
        <w:tc>
          <w:tcPr>
            <w:tcW w:w="4762" w:type="dxa"/>
          </w:tcPr>
          <w:p w:rsidR="009E6E9B" w:rsidRPr="00724235" w:rsidRDefault="009E6E9B" w:rsidP="0055449B">
            <w:pPr>
              <w:rPr>
                <w:rFonts w:ascii="Arial" w:hAnsi="Arial" w:cs="Arial"/>
                <w:color w:val="000000"/>
                <w:sz w:val="18"/>
                <w:szCs w:val="18"/>
              </w:rPr>
            </w:pPr>
            <w:r w:rsidRPr="00724235">
              <w:rPr>
                <w:rFonts w:ascii="Arial" w:hAnsi="Arial" w:cs="Arial"/>
                <w:color w:val="000000"/>
                <w:sz w:val="18"/>
                <w:szCs w:val="18"/>
              </w:rPr>
              <w:t xml:space="preserve">Portable Sound System </w:t>
            </w:r>
          </w:p>
          <w:p w:rsidR="0055449B" w:rsidRPr="00724235" w:rsidRDefault="0055449B" w:rsidP="009E6E9B">
            <w:pPr>
              <w:pStyle w:val="ListParagraph"/>
              <w:numPr>
                <w:ilvl w:val="0"/>
                <w:numId w:val="17"/>
              </w:numPr>
              <w:rPr>
                <w:rFonts w:ascii="Arial" w:hAnsi="Arial" w:cs="Arial"/>
                <w:b/>
                <w:color w:val="000000"/>
                <w:sz w:val="18"/>
                <w:szCs w:val="18"/>
              </w:rPr>
            </w:pPr>
            <w:r w:rsidRPr="00724235">
              <w:rPr>
                <w:rFonts w:ascii="Arial" w:hAnsi="Arial" w:cs="Arial"/>
                <w:b/>
                <w:color w:val="000000"/>
                <w:sz w:val="18"/>
                <w:szCs w:val="18"/>
              </w:rPr>
              <w:t>for Audio pl</w:t>
            </w:r>
            <w:r w:rsidR="009E6E9B" w:rsidRPr="00724235">
              <w:rPr>
                <w:rFonts w:ascii="Arial" w:hAnsi="Arial" w:cs="Arial"/>
                <w:b/>
                <w:color w:val="000000"/>
                <w:sz w:val="18"/>
                <w:szCs w:val="18"/>
              </w:rPr>
              <w:t>ayback only / seamless LCD wall</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2x EVID 4.2 Speaker or 8” Speaker</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1x Powered Amplifier</w:t>
            </w:r>
          </w:p>
        </w:tc>
        <w:tc>
          <w:tcPr>
            <w:tcW w:w="2400" w:type="dxa"/>
            <w:vAlign w:val="center"/>
          </w:tcPr>
          <w:p w:rsidR="0055449B" w:rsidRPr="00724235" w:rsidRDefault="00540F13" w:rsidP="0055449B">
            <w:pPr>
              <w:jc w:val="center"/>
              <w:rPr>
                <w:rFonts w:ascii="Arial" w:hAnsi="Arial" w:cs="Arial"/>
                <w:color w:val="000000"/>
                <w:sz w:val="18"/>
                <w:szCs w:val="18"/>
              </w:rPr>
            </w:pPr>
            <w:r w:rsidRPr="00724235">
              <w:rPr>
                <w:rFonts w:ascii="Arial" w:hAnsi="Arial" w:cs="Arial"/>
                <w:color w:val="000000"/>
                <w:sz w:val="18"/>
                <w:szCs w:val="18"/>
              </w:rPr>
              <w:t>480</w:t>
            </w:r>
            <w:r w:rsidR="0055449B" w:rsidRPr="00724235">
              <w:rPr>
                <w:rFonts w:ascii="Arial" w:hAnsi="Arial" w:cs="Arial"/>
                <w:color w:val="000000"/>
                <w:sz w:val="18"/>
                <w:szCs w:val="18"/>
              </w:rPr>
              <w:t>.00</w:t>
            </w:r>
          </w:p>
        </w:tc>
        <w:tc>
          <w:tcPr>
            <w:tcW w:w="1163"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5449B" w:rsidRPr="00724235" w:rsidTr="00EB4BEB">
        <w:trPr>
          <w:cantSplit/>
        </w:trPr>
        <w:tc>
          <w:tcPr>
            <w:tcW w:w="483" w:type="dxa"/>
          </w:tcPr>
          <w:p w:rsidR="0055449B" w:rsidRPr="00724235" w:rsidRDefault="0055449B" w:rsidP="0055449B">
            <w:pPr>
              <w:jc w:val="center"/>
              <w:rPr>
                <w:rFonts w:ascii="Arial" w:hAnsi="Arial" w:cs="Arial"/>
                <w:color w:val="000000"/>
                <w:sz w:val="18"/>
                <w:szCs w:val="18"/>
              </w:rPr>
            </w:pPr>
            <w:r w:rsidRPr="00724235">
              <w:rPr>
                <w:rFonts w:ascii="Arial" w:hAnsi="Arial" w:cs="Arial"/>
                <w:color w:val="000000"/>
                <w:sz w:val="18"/>
                <w:szCs w:val="18"/>
              </w:rPr>
              <w:lastRenderedPageBreak/>
              <w:t>2</w:t>
            </w:r>
          </w:p>
        </w:tc>
        <w:tc>
          <w:tcPr>
            <w:tcW w:w="4762" w:type="dxa"/>
          </w:tcPr>
          <w:p w:rsidR="0055449B" w:rsidRPr="00724235" w:rsidRDefault="0055449B" w:rsidP="0055449B">
            <w:pPr>
              <w:rPr>
                <w:rFonts w:ascii="Arial" w:hAnsi="Arial" w:cs="Arial"/>
                <w:color w:val="000000"/>
                <w:sz w:val="18"/>
                <w:szCs w:val="18"/>
              </w:rPr>
            </w:pPr>
            <w:r w:rsidRPr="00724235">
              <w:rPr>
                <w:rFonts w:ascii="Arial" w:hAnsi="Arial" w:cs="Arial"/>
                <w:color w:val="000000"/>
                <w:sz w:val="18"/>
                <w:szCs w:val="18"/>
              </w:rPr>
              <w:t>Portable PA System (for small Exhibition Booth / room)</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2x 8” Speaker w/ stand</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1x Powered Amplifier (Max. Support of 2 wireless handheld mic)</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1x Wireless Handheld Microphone</w:t>
            </w:r>
          </w:p>
        </w:tc>
        <w:tc>
          <w:tcPr>
            <w:tcW w:w="2400" w:type="dxa"/>
            <w:vAlign w:val="center"/>
          </w:tcPr>
          <w:p w:rsidR="0055449B" w:rsidRPr="00724235" w:rsidRDefault="00540F13" w:rsidP="0055449B">
            <w:pPr>
              <w:jc w:val="center"/>
              <w:rPr>
                <w:rFonts w:ascii="Arial" w:hAnsi="Arial" w:cs="Arial"/>
                <w:color w:val="000000"/>
                <w:sz w:val="18"/>
                <w:szCs w:val="18"/>
              </w:rPr>
            </w:pPr>
            <w:r w:rsidRPr="00724235">
              <w:rPr>
                <w:rFonts w:ascii="Arial" w:hAnsi="Arial" w:cs="Arial"/>
                <w:color w:val="000000"/>
                <w:sz w:val="18"/>
                <w:szCs w:val="18"/>
              </w:rPr>
              <w:t>1,370.00</w:t>
            </w:r>
          </w:p>
        </w:tc>
        <w:tc>
          <w:tcPr>
            <w:tcW w:w="1163"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5449B" w:rsidRPr="00724235" w:rsidTr="00EB4BEB">
        <w:trPr>
          <w:cantSplit/>
        </w:trPr>
        <w:tc>
          <w:tcPr>
            <w:tcW w:w="483" w:type="dxa"/>
          </w:tcPr>
          <w:p w:rsidR="0055449B" w:rsidRPr="00724235" w:rsidRDefault="0055449B" w:rsidP="0055449B">
            <w:pPr>
              <w:jc w:val="center"/>
              <w:rPr>
                <w:rFonts w:ascii="Arial" w:hAnsi="Arial" w:cs="Arial"/>
                <w:color w:val="000000"/>
                <w:sz w:val="18"/>
                <w:szCs w:val="18"/>
              </w:rPr>
            </w:pPr>
            <w:r w:rsidRPr="00724235">
              <w:rPr>
                <w:rFonts w:ascii="Arial" w:hAnsi="Arial" w:cs="Arial"/>
                <w:color w:val="000000"/>
                <w:sz w:val="18"/>
                <w:szCs w:val="18"/>
              </w:rPr>
              <w:t>3</w:t>
            </w:r>
          </w:p>
        </w:tc>
        <w:tc>
          <w:tcPr>
            <w:tcW w:w="4762" w:type="dxa"/>
          </w:tcPr>
          <w:p w:rsidR="0055449B" w:rsidRPr="00724235" w:rsidRDefault="0055449B" w:rsidP="0055449B">
            <w:pPr>
              <w:rPr>
                <w:rFonts w:ascii="Arial" w:hAnsi="Arial" w:cs="Arial"/>
                <w:color w:val="000000"/>
                <w:sz w:val="18"/>
                <w:szCs w:val="18"/>
              </w:rPr>
            </w:pPr>
            <w:r w:rsidRPr="00724235">
              <w:rPr>
                <w:rFonts w:ascii="Arial" w:hAnsi="Arial" w:cs="Arial"/>
                <w:color w:val="000000"/>
                <w:sz w:val="18"/>
                <w:szCs w:val="18"/>
              </w:rPr>
              <w:t xml:space="preserve">Basic Sound System (for up to 80 </w:t>
            </w:r>
            <w:proofErr w:type="spellStart"/>
            <w:r w:rsidRPr="00724235">
              <w:rPr>
                <w:rFonts w:ascii="Arial" w:hAnsi="Arial" w:cs="Arial"/>
                <w:color w:val="000000"/>
                <w:sz w:val="18"/>
                <w:szCs w:val="18"/>
              </w:rPr>
              <w:t>pax</w:t>
            </w:r>
            <w:proofErr w:type="spellEnd"/>
            <w:r w:rsidRPr="00724235">
              <w:rPr>
                <w:rFonts w:ascii="Arial" w:hAnsi="Arial" w:cs="Arial"/>
                <w:color w:val="000000"/>
                <w:sz w:val="18"/>
                <w:szCs w:val="18"/>
              </w:rPr>
              <w:t>)</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2x 10” Powered Speaker w/ stand</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1x 8-ch Mixer, 1x Powered Amplifier, 1x EQ rack</w:t>
            </w:r>
          </w:p>
          <w:p w:rsidR="0055449B" w:rsidRPr="00724235" w:rsidRDefault="0055449B" w:rsidP="0055449B">
            <w:pPr>
              <w:pStyle w:val="ListParagraph"/>
              <w:numPr>
                <w:ilvl w:val="0"/>
                <w:numId w:val="17"/>
              </w:numPr>
              <w:rPr>
                <w:rFonts w:ascii="Arial" w:hAnsi="Arial" w:cs="Arial"/>
                <w:color w:val="000000"/>
                <w:sz w:val="18"/>
                <w:szCs w:val="18"/>
              </w:rPr>
            </w:pPr>
            <w:r w:rsidRPr="00724235">
              <w:rPr>
                <w:rFonts w:ascii="Arial" w:hAnsi="Arial" w:cs="Arial"/>
                <w:color w:val="000000"/>
                <w:sz w:val="18"/>
                <w:szCs w:val="18"/>
              </w:rPr>
              <w:t>2x Wireless Handheld Microphone</w:t>
            </w:r>
          </w:p>
        </w:tc>
        <w:tc>
          <w:tcPr>
            <w:tcW w:w="2400" w:type="dxa"/>
            <w:vAlign w:val="center"/>
          </w:tcPr>
          <w:p w:rsidR="0055449B" w:rsidRPr="00724235" w:rsidRDefault="00540F13" w:rsidP="0055449B">
            <w:pPr>
              <w:jc w:val="center"/>
              <w:rPr>
                <w:rFonts w:ascii="Arial" w:hAnsi="Arial" w:cs="Arial"/>
                <w:color w:val="000000"/>
                <w:sz w:val="18"/>
                <w:szCs w:val="18"/>
              </w:rPr>
            </w:pPr>
            <w:r w:rsidRPr="00724235">
              <w:rPr>
                <w:rFonts w:ascii="Arial" w:hAnsi="Arial" w:cs="Arial"/>
                <w:color w:val="000000"/>
                <w:sz w:val="18"/>
                <w:szCs w:val="18"/>
              </w:rPr>
              <w:t>1,800.00</w:t>
            </w:r>
          </w:p>
        </w:tc>
        <w:tc>
          <w:tcPr>
            <w:tcW w:w="1163"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55449B" w:rsidRPr="00724235" w:rsidTr="00EB4BEB">
        <w:trPr>
          <w:cantSplit/>
        </w:trPr>
        <w:tc>
          <w:tcPr>
            <w:tcW w:w="483" w:type="dxa"/>
          </w:tcPr>
          <w:p w:rsidR="0055449B" w:rsidRPr="00724235" w:rsidRDefault="009E6E9B" w:rsidP="0055449B">
            <w:pPr>
              <w:jc w:val="center"/>
              <w:rPr>
                <w:rFonts w:ascii="Arial" w:hAnsi="Arial" w:cs="Arial"/>
                <w:color w:val="000000"/>
                <w:sz w:val="18"/>
                <w:szCs w:val="18"/>
              </w:rPr>
            </w:pPr>
            <w:r w:rsidRPr="00724235">
              <w:rPr>
                <w:rFonts w:ascii="Arial" w:hAnsi="Arial" w:cs="Arial"/>
                <w:color w:val="000000"/>
                <w:sz w:val="18"/>
                <w:szCs w:val="18"/>
              </w:rPr>
              <w:t>4</w:t>
            </w:r>
          </w:p>
        </w:tc>
        <w:tc>
          <w:tcPr>
            <w:tcW w:w="4762" w:type="dxa"/>
          </w:tcPr>
          <w:p w:rsidR="0055449B" w:rsidRPr="00724235" w:rsidRDefault="0055449B" w:rsidP="0055449B">
            <w:pPr>
              <w:rPr>
                <w:rFonts w:ascii="Arial" w:hAnsi="Arial" w:cs="Arial"/>
                <w:color w:val="000000"/>
                <w:sz w:val="18"/>
                <w:szCs w:val="18"/>
              </w:rPr>
            </w:pPr>
            <w:r w:rsidRPr="00724235">
              <w:rPr>
                <w:rFonts w:ascii="Arial" w:hAnsi="Arial" w:cs="Arial"/>
                <w:color w:val="000000"/>
                <w:sz w:val="18"/>
                <w:szCs w:val="18"/>
              </w:rPr>
              <w:t>Shure SLX Wireless Handheld / Lapel Microphone</w:t>
            </w:r>
          </w:p>
        </w:tc>
        <w:tc>
          <w:tcPr>
            <w:tcW w:w="2400" w:type="dxa"/>
            <w:vAlign w:val="center"/>
          </w:tcPr>
          <w:p w:rsidR="0055449B" w:rsidRPr="00724235" w:rsidRDefault="00540F13" w:rsidP="0055449B">
            <w:pPr>
              <w:jc w:val="center"/>
              <w:rPr>
                <w:rFonts w:ascii="Arial" w:hAnsi="Arial" w:cs="Arial"/>
                <w:color w:val="000000"/>
                <w:sz w:val="18"/>
                <w:szCs w:val="18"/>
              </w:rPr>
            </w:pPr>
            <w:r w:rsidRPr="00724235">
              <w:rPr>
                <w:rFonts w:ascii="Arial" w:hAnsi="Arial" w:cs="Arial"/>
                <w:color w:val="000000"/>
                <w:sz w:val="18"/>
                <w:szCs w:val="18"/>
              </w:rPr>
              <w:t>360.00</w:t>
            </w:r>
          </w:p>
        </w:tc>
        <w:tc>
          <w:tcPr>
            <w:tcW w:w="1163"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c>
          <w:tcPr>
            <w:tcW w:w="1812" w:type="dxa"/>
          </w:tcPr>
          <w:p w:rsidR="0055449B" w:rsidRPr="00724235" w:rsidRDefault="00671019" w:rsidP="0055449B">
            <w:pPr>
              <w:jc w:val="center"/>
              <w:rPr>
                <w:rFonts w:ascii="Arial" w:hAnsi="Arial" w:cs="Arial"/>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bl>
    <w:p w:rsidR="000A266E" w:rsidRPr="00724235" w:rsidRDefault="000A266E" w:rsidP="000A266E">
      <w:pPr>
        <w:pStyle w:val="Header"/>
        <w:rPr>
          <w:rFonts w:ascii="Arial" w:hAnsi="Arial" w:cs="Arial"/>
          <w:b/>
          <w:bCs/>
          <w:snapToGrid w:val="0"/>
          <w:sz w:val="18"/>
          <w:szCs w:val="18"/>
        </w:rPr>
      </w:pPr>
    </w:p>
    <w:p w:rsidR="00724235" w:rsidRPr="00724235" w:rsidRDefault="00724235" w:rsidP="000A266E">
      <w:pPr>
        <w:pStyle w:val="Header"/>
        <w:rPr>
          <w:rFonts w:ascii="Arial" w:hAnsi="Arial" w:cs="Arial"/>
          <w:b/>
          <w:bCs/>
          <w:snapToGrid w:val="0"/>
          <w:sz w:val="18"/>
          <w:szCs w:val="18"/>
        </w:rPr>
      </w:pPr>
    </w:p>
    <w:p w:rsidR="00724235" w:rsidRPr="00724235" w:rsidRDefault="00724235" w:rsidP="000A266E">
      <w:pPr>
        <w:pStyle w:val="Header"/>
        <w:rPr>
          <w:rFonts w:ascii="Arial" w:hAnsi="Arial" w:cs="Arial"/>
          <w:b/>
          <w:bCs/>
          <w:snapToGrid w:val="0"/>
          <w:sz w:val="18"/>
          <w:szCs w:val="18"/>
        </w:rPr>
      </w:pPr>
    </w:p>
    <w:tbl>
      <w:tblPr>
        <w:tblpPr w:leftFromText="180" w:rightFromText="180" w:vertAnchor="text" w:horzAnchor="margin" w:tblpY="15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8"/>
        <w:gridCol w:w="1100"/>
        <w:gridCol w:w="1824"/>
      </w:tblGrid>
      <w:tr w:rsidR="00C47CD3" w:rsidRPr="00724235" w:rsidTr="00F973DE">
        <w:trPr>
          <w:cantSplit/>
          <w:trHeight w:val="313"/>
        </w:trPr>
        <w:tc>
          <w:tcPr>
            <w:tcW w:w="7708" w:type="dxa"/>
            <w:vMerge w:val="restart"/>
            <w:tcBorders>
              <w:left w:val="nil"/>
              <w:bottom w:val="nil"/>
              <w:right w:val="nil"/>
            </w:tcBorders>
          </w:tcPr>
          <w:p w:rsidR="00C47CD3" w:rsidRPr="00724235" w:rsidRDefault="00C47CD3" w:rsidP="00C47CD3">
            <w:pPr>
              <w:jc w:val="right"/>
              <w:rPr>
                <w:rFonts w:ascii="Arial" w:hAnsi="Arial" w:cs="Arial"/>
                <w:b/>
                <w:bCs/>
                <w:color w:val="000000"/>
                <w:sz w:val="18"/>
                <w:szCs w:val="18"/>
              </w:rPr>
            </w:pPr>
          </w:p>
          <w:p w:rsidR="00C47CD3" w:rsidRPr="00724235" w:rsidRDefault="00C47CD3" w:rsidP="00C47CD3">
            <w:pPr>
              <w:jc w:val="both"/>
              <w:rPr>
                <w:rFonts w:ascii="Arial" w:hAnsi="Arial" w:cs="Arial"/>
                <w:b/>
                <w:bCs/>
                <w:color w:val="000000"/>
                <w:sz w:val="18"/>
                <w:szCs w:val="18"/>
              </w:rPr>
            </w:pPr>
            <w:r w:rsidRPr="00724235">
              <w:rPr>
                <w:rFonts w:ascii="Arial" w:hAnsi="Arial" w:cs="Arial"/>
                <w:b/>
                <w:bCs/>
                <w:color w:val="000000"/>
                <w:sz w:val="18"/>
                <w:szCs w:val="18"/>
              </w:rPr>
              <w:t>Should an item that you required does not appear in our rental list</w:t>
            </w:r>
          </w:p>
          <w:p w:rsidR="00C47CD3" w:rsidRPr="00724235" w:rsidRDefault="00C47CD3" w:rsidP="00C47CD3">
            <w:pPr>
              <w:jc w:val="both"/>
              <w:rPr>
                <w:rFonts w:ascii="Arial" w:hAnsi="Arial" w:cs="Arial"/>
                <w:b/>
                <w:bCs/>
                <w:color w:val="000000"/>
                <w:sz w:val="18"/>
                <w:szCs w:val="18"/>
              </w:rPr>
            </w:pPr>
            <w:r w:rsidRPr="00724235">
              <w:rPr>
                <w:rFonts w:ascii="Arial" w:hAnsi="Arial" w:cs="Arial"/>
                <w:b/>
                <w:bCs/>
                <w:color w:val="000000"/>
                <w:sz w:val="18"/>
                <w:szCs w:val="18"/>
              </w:rPr>
              <w:t>Please do not hesitate to call us at</w:t>
            </w:r>
          </w:p>
          <w:p w:rsidR="00C47CD3" w:rsidRPr="00724235" w:rsidRDefault="00C47CD3" w:rsidP="00C47CD3">
            <w:pPr>
              <w:jc w:val="both"/>
              <w:rPr>
                <w:rFonts w:ascii="Arial" w:hAnsi="Arial" w:cs="Arial"/>
                <w:b/>
                <w:bCs/>
                <w:color w:val="000000"/>
                <w:sz w:val="18"/>
                <w:szCs w:val="18"/>
              </w:rPr>
            </w:pPr>
            <w:r w:rsidRPr="00724235">
              <w:rPr>
                <w:rFonts w:ascii="Arial" w:hAnsi="Arial" w:cs="Arial"/>
                <w:b/>
                <w:bCs/>
                <w:color w:val="000000"/>
                <w:sz w:val="18"/>
                <w:szCs w:val="18"/>
              </w:rPr>
              <w:t>Tel no. : +65 6846 0903</w:t>
            </w:r>
          </w:p>
        </w:tc>
        <w:tc>
          <w:tcPr>
            <w:tcW w:w="1100" w:type="dxa"/>
            <w:vMerge w:val="restart"/>
            <w:tcBorders>
              <w:left w:val="nil"/>
              <w:bottom w:val="nil"/>
            </w:tcBorders>
          </w:tcPr>
          <w:p w:rsidR="00C47CD3" w:rsidRPr="00724235" w:rsidRDefault="00C47CD3" w:rsidP="00C47CD3">
            <w:pPr>
              <w:jc w:val="right"/>
              <w:rPr>
                <w:rFonts w:ascii="Arial" w:hAnsi="Arial" w:cs="Arial"/>
                <w:b/>
                <w:bCs/>
                <w:color w:val="000000"/>
                <w:sz w:val="18"/>
                <w:szCs w:val="18"/>
              </w:rPr>
            </w:pPr>
            <w:r w:rsidRPr="00724235">
              <w:rPr>
                <w:rFonts w:ascii="Arial" w:hAnsi="Arial" w:cs="Arial"/>
                <w:b/>
                <w:bCs/>
                <w:color w:val="000000"/>
                <w:sz w:val="18"/>
                <w:szCs w:val="18"/>
              </w:rPr>
              <w:t xml:space="preserve">Sub-Total </w:t>
            </w:r>
          </w:p>
          <w:p w:rsidR="00C47CD3" w:rsidRPr="00724235" w:rsidRDefault="00C47CD3" w:rsidP="00C47CD3">
            <w:pPr>
              <w:jc w:val="right"/>
              <w:rPr>
                <w:rFonts w:ascii="Arial" w:hAnsi="Arial" w:cs="Arial"/>
                <w:b/>
                <w:bCs/>
                <w:color w:val="000000"/>
                <w:sz w:val="18"/>
                <w:szCs w:val="18"/>
              </w:rPr>
            </w:pPr>
          </w:p>
          <w:p w:rsidR="00C47CD3" w:rsidRPr="00724235" w:rsidRDefault="00C47CD3" w:rsidP="00C47CD3">
            <w:pPr>
              <w:jc w:val="right"/>
              <w:rPr>
                <w:rFonts w:ascii="Arial" w:hAnsi="Arial" w:cs="Arial"/>
                <w:b/>
                <w:bCs/>
                <w:color w:val="000000"/>
                <w:sz w:val="18"/>
                <w:szCs w:val="18"/>
              </w:rPr>
            </w:pPr>
            <w:r w:rsidRPr="00724235">
              <w:rPr>
                <w:rFonts w:ascii="Arial" w:hAnsi="Arial" w:cs="Arial"/>
                <w:b/>
                <w:bCs/>
                <w:color w:val="000000"/>
                <w:sz w:val="18"/>
                <w:szCs w:val="18"/>
              </w:rPr>
              <w:t>With 7% GST</w:t>
            </w:r>
          </w:p>
          <w:p w:rsidR="00C47CD3" w:rsidRPr="00724235" w:rsidRDefault="00C47CD3" w:rsidP="00C47CD3">
            <w:pPr>
              <w:jc w:val="right"/>
              <w:rPr>
                <w:rFonts w:ascii="Arial" w:hAnsi="Arial" w:cs="Arial"/>
                <w:b/>
                <w:bCs/>
                <w:color w:val="000000"/>
                <w:sz w:val="18"/>
                <w:szCs w:val="18"/>
              </w:rPr>
            </w:pPr>
          </w:p>
          <w:p w:rsidR="00C47CD3" w:rsidRPr="00724235" w:rsidRDefault="00C47CD3" w:rsidP="00C47CD3">
            <w:pPr>
              <w:jc w:val="right"/>
              <w:rPr>
                <w:rFonts w:ascii="Arial" w:hAnsi="Arial" w:cs="Arial"/>
                <w:color w:val="000000"/>
                <w:sz w:val="18"/>
                <w:szCs w:val="18"/>
              </w:rPr>
            </w:pPr>
            <w:r w:rsidRPr="00724235">
              <w:rPr>
                <w:rFonts w:ascii="Arial" w:hAnsi="Arial" w:cs="Arial"/>
                <w:b/>
                <w:bCs/>
                <w:color w:val="000000"/>
                <w:sz w:val="18"/>
                <w:szCs w:val="18"/>
              </w:rPr>
              <w:t>Grand Total</w:t>
            </w:r>
            <w:r w:rsidRPr="00724235">
              <w:rPr>
                <w:rFonts w:ascii="Arial" w:hAnsi="Arial" w:cs="Arial"/>
                <w:color w:val="000000"/>
                <w:sz w:val="18"/>
                <w:szCs w:val="18"/>
              </w:rPr>
              <w:t xml:space="preserve"> </w:t>
            </w:r>
          </w:p>
        </w:tc>
        <w:tc>
          <w:tcPr>
            <w:tcW w:w="1824" w:type="dxa"/>
          </w:tcPr>
          <w:p w:rsidR="00C47CD3" w:rsidRPr="00724235" w:rsidRDefault="00671019" w:rsidP="00C47CD3">
            <w:pPr>
              <w:jc w:val="center"/>
              <w:rPr>
                <w:rFonts w:ascii="Arial" w:hAnsi="Arial" w:cs="Arial"/>
                <w:color w:val="000000"/>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C47CD3" w:rsidRPr="00724235" w:rsidTr="00F973DE">
        <w:trPr>
          <w:cantSplit/>
          <w:trHeight w:val="367"/>
        </w:trPr>
        <w:tc>
          <w:tcPr>
            <w:tcW w:w="7708" w:type="dxa"/>
            <w:vMerge/>
            <w:tcBorders>
              <w:top w:val="nil"/>
              <w:left w:val="nil"/>
              <w:bottom w:val="nil"/>
              <w:right w:val="nil"/>
            </w:tcBorders>
          </w:tcPr>
          <w:p w:rsidR="00C47CD3" w:rsidRPr="00724235" w:rsidRDefault="00C47CD3" w:rsidP="00C47CD3">
            <w:pPr>
              <w:jc w:val="right"/>
              <w:rPr>
                <w:rFonts w:ascii="Arial" w:hAnsi="Arial" w:cs="Arial"/>
                <w:color w:val="000000"/>
                <w:sz w:val="18"/>
                <w:szCs w:val="18"/>
              </w:rPr>
            </w:pPr>
          </w:p>
        </w:tc>
        <w:tc>
          <w:tcPr>
            <w:tcW w:w="1100" w:type="dxa"/>
            <w:vMerge/>
            <w:tcBorders>
              <w:top w:val="nil"/>
              <w:left w:val="nil"/>
              <w:bottom w:val="nil"/>
            </w:tcBorders>
          </w:tcPr>
          <w:p w:rsidR="00C47CD3" w:rsidRPr="00724235" w:rsidRDefault="00C47CD3" w:rsidP="00C47CD3">
            <w:pPr>
              <w:jc w:val="right"/>
              <w:rPr>
                <w:rFonts w:ascii="Arial" w:hAnsi="Arial" w:cs="Arial"/>
                <w:color w:val="000000"/>
                <w:sz w:val="18"/>
                <w:szCs w:val="18"/>
              </w:rPr>
            </w:pPr>
          </w:p>
        </w:tc>
        <w:tc>
          <w:tcPr>
            <w:tcW w:w="1824" w:type="dxa"/>
          </w:tcPr>
          <w:p w:rsidR="00C47CD3" w:rsidRPr="00724235" w:rsidRDefault="00671019" w:rsidP="00C47CD3">
            <w:pPr>
              <w:jc w:val="center"/>
              <w:rPr>
                <w:rFonts w:ascii="Arial" w:hAnsi="Arial" w:cs="Arial"/>
                <w:color w:val="000000"/>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r w:rsidR="00C47CD3" w:rsidRPr="00724235" w:rsidTr="00F973DE">
        <w:trPr>
          <w:cantSplit/>
          <w:trHeight w:val="369"/>
        </w:trPr>
        <w:tc>
          <w:tcPr>
            <w:tcW w:w="7708" w:type="dxa"/>
            <w:vMerge/>
            <w:tcBorders>
              <w:top w:val="nil"/>
              <w:left w:val="nil"/>
              <w:bottom w:val="nil"/>
              <w:right w:val="nil"/>
            </w:tcBorders>
          </w:tcPr>
          <w:p w:rsidR="00C47CD3" w:rsidRPr="00724235" w:rsidRDefault="00C47CD3" w:rsidP="00C47CD3">
            <w:pPr>
              <w:jc w:val="right"/>
              <w:rPr>
                <w:rFonts w:ascii="Arial" w:hAnsi="Arial" w:cs="Arial"/>
                <w:color w:val="000000"/>
                <w:sz w:val="18"/>
                <w:szCs w:val="18"/>
              </w:rPr>
            </w:pPr>
          </w:p>
        </w:tc>
        <w:tc>
          <w:tcPr>
            <w:tcW w:w="1100" w:type="dxa"/>
            <w:vMerge/>
            <w:tcBorders>
              <w:top w:val="nil"/>
              <w:left w:val="nil"/>
              <w:bottom w:val="nil"/>
            </w:tcBorders>
          </w:tcPr>
          <w:p w:rsidR="00C47CD3" w:rsidRPr="00724235" w:rsidRDefault="00C47CD3" w:rsidP="00C47CD3">
            <w:pPr>
              <w:jc w:val="right"/>
              <w:rPr>
                <w:rFonts w:ascii="Arial" w:hAnsi="Arial" w:cs="Arial"/>
                <w:color w:val="000000"/>
                <w:sz w:val="18"/>
                <w:szCs w:val="18"/>
              </w:rPr>
            </w:pPr>
          </w:p>
        </w:tc>
        <w:tc>
          <w:tcPr>
            <w:tcW w:w="1824" w:type="dxa"/>
          </w:tcPr>
          <w:p w:rsidR="00C47CD3" w:rsidRPr="00724235" w:rsidRDefault="00671019" w:rsidP="00C47CD3">
            <w:pPr>
              <w:jc w:val="center"/>
              <w:rPr>
                <w:rFonts w:ascii="Arial" w:hAnsi="Arial" w:cs="Arial"/>
                <w:color w:val="000000"/>
                <w:sz w:val="18"/>
                <w:szCs w:val="18"/>
              </w:rPr>
            </w:pPr>
            <w:r w:rsidRPr="00724235">
              <w:rPr>
                <w:rFonts w:ascii="Arial" w:hAnsi="Arial" w:cs="Arial"/>
                <w:sz w:val="18"/>
                <w:szCs w:val="18"/>
              </w:rPr>
              <w:fldChar w:fldCharType="begin">
                <w:ffData>
                  <w:name w:val="Text8"/>
                  <w:enabled/>
                  <w:calcOnExit w:val="0"/>
                  <w:textInput/>
                </w:ffData>
              </w:fldChar>
            </w:r>
            <w:r w:rsidRPr="00724235">
              <w:rPr>
                <w:rFonts w:ascii="Arial" w:hAnsi="Arial" w:cs="Arial"/>
                <w:sz w:val="18"/>
                <w:szCs w:val="18"/>
              </w:rPr>
              <w:instrText xml:space="preserve"> FORMTEXT </w:instrText>
            </w:r>
            <w:r w:rsidRPr="00724235">
              <w:rPr>
                <w:rFonts w:ascii="Arial" w:hAnsi="Arial" w:cs="Arial"/>
                <w:sz w:val="18"/>
                <w:szCs w:val="18"/>
              </w:rPr>
            </w:r>
            <w:r w:rsidRPr="00724235">
              <w:rPr>
                <w:rFonts w:ascii="Arial" w:hAnsi="Arial" w:cs="Arial"/>
                <w:sz w:val="18"/>
                <w:szCs w:val="18"/>
              </w:rPr>
              <w:fldChar w:fldCharType="separate"/>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eastAsia="MS Gothic" w:hAnsi="Arial" w:cs="Arial"/>
                <w:noProof/>
                <w:sz w:val="18"/>
                <w:szCs w:val="18"/>
              </w:rPr>
              <w:t> </w:t>
            </w:r>
            <w:r w:rsidRPr="00724235">
              <w:rPr>
                <w:rFonts w:ascii="Arial" w:hAnsi="Arial" w:cs="Arial"/>
                <w:sz w:val="18"/>
                <w:szCs w:val="18"/>
              </w:rPr>
              <w:fldChar w:fldCharType="end"/>
            </w:r>
          </w:p>
        </w:tc>
      </w:tr>
    </w:tbl>
    <w:p w:rsidR="00AD13D1" w:rsidRPr="00724235" w:rsidRDefault="00AD13D1" w:rsidP="00E11D41">
      <w:pPr>
        <w:pStyle w:val="Caption"/>
        <w:ind w:left="-100"/>
        <w:rPr>
          <w:rFonts w:ascii="Arial" w:hAnsi="Arial" w:cs="Arial"/>
          <w:sz w:val="18"/>
          <w:szCs w:val="18"/>
        </w:rPr>
      </w:pPr>
    </w:p>
    <w:p w:rsidR="00FE0836" w:rsidRPr="00724235" w:rsidRDefault="00FE0836" w:rsidP="00FE0836">
      <w:pPr>
        <w:pStyle w:val="Caption"/>
        <w:ind w:left="-100"/>
        <w:rPr>
          <w:rFonts w:ascii="Arial" w:hAnsi="Arial" w:cs="Arial"/>
          <w:sz w:val="18"/>
          <w:szCs w:val="18"/>
        </w:rPr>
      </w:pPr>
      <w:r w:rsidRPr="00724235">
        <w:rPr>
          <w:rFonts w:ascii="Arial" w:hAnsi="Arial" w:cs="Arial"/>
          <w:sz w:val="18"/>
          <w:szCs w:val="18"/>
        </w:rPr>
        <w:t xml:space="preserve">Our Terms &amp; Conditions: </w:t>
      </w:r>
    </w:p>
    <w:p w:rsidR="00FE0836" w:rsidRPr="00724235" w:rsidRDefault="00FE0836" w:rsidP="00FE0836">
      <w:pPr>
        <w:rPr>
          <w:rFonts w:ascii="Arial" w:hAnsi="Arial" w:cs="Arial"/>
          <w:sz w:val="18"/>
          <w:szCs w:val="18"/>
        </w:rPr>
      </w:pPr>
    </w:p>
    <w:p w:rsidR="00FE0836" w:rsidRPr="00724235" w:rsidRDefault="00FE0836" w:rsidP="00565B5E">
      <w:pPr>
        <w:numPr>
          <w:ilvl w:val="0"/>
          <w:numId w:val="7"/>
        </w:numPr>
        <w:tabs>
          <w:tab w:val="clear" w:pos="360"/>
          <w:tab w:val="num" w:pos="-720"/>
          <w:tab w:val="left" w:pos="200"/>
        </w:tabs>
        <w:ind w:left="200" w:hanging="300"/>
        <w:jc w:val="both"/>
        <w:rPr>
          <w:rFonts w:ascii="Arial" w:hAnsi="Arial" w:cs="Arial"/>
          <w:sz w:val="18"/>
          <w:szCs w:val="18"/>
        </w:rPr>
      </w:pPr>
      <w:r w:rsidRPr="00724235">
        <w:rPr>
          <w:rFonts w:ascii="Arial" w:hAnsi="Arial" w:cs="Arial"/>
          <w:sz w:val="18"/>
          <w:szCs w:val="18"/>
        </w:rPr>
        <w:t xml:space="preserve">As stocks are limited, late orders cannot be guaranteed &amp; if accepted, will be subjected to a </w:t>
      </w:r>
      <w:r w:rsidR="00565B5E">
        <w:rPr>
          <w:rFonts w:ascii="Arial" w:hAnsi="Arial" w:cs="Arial"/>
          <w:b/>
          <w:bCs/>
          <w:sz w:val="18"/>
          <w:szCs w:val="18"/>
        </w:rPr>
        <w:t>30</w:t>
      </w:r>
      <w:r w:rsidRPr="00724235">
        <w:rPr>
          <w:rFonts w:ascii="Arial" w:hAnsi="Arial" w:cs="Arial"/>
          <w:b/>
          <w:bCs/>
          <w:sz w:val="18"/>
          <w:szCs w:val="18"/>
        </w:rPr>
        <w:t xml:space="preserve">% surcharge </w:t>
      </w:r>
      <w:r w:rsidRPr="00724235">
        <w:rPr>
          <w:rFonts w:ascii="Arial" w:hAnsi="Arial" w:cs="Arial"/>
          <w:sz w:val="18"/>
          <w:szCs w:val="18"/>
        </w:rPr>
        <w:t xml:space="preserve">after the deadline and a </w:t>
      </w:r>
      <w:r w:rsidR="00565B5E">
        <w:rPr>
          <w:rFonts w:ascii="Arial" w:hAnsi="Arial" w:cs="Arial"/>
          <w:b/>
          <w:bCs/>
          <w:sz w:val="18"/>
          <w:szCs w:val="18"/>
        </w:rPr>
        <w:t>5</w:t>
      </w:r>
      <w:r w:rsidRPr="00724235">
        <w:rPr>
          <w:rFonts w:ascii="Arial" w:hAnsi="Arial" w:cs="Arial"/>
          <w:b/>
          <w:bCs/>
          <w:sz w:val="18"/>
          <w:szCs w:val="18"/>
        </w:rPr>
        <w:t>0% surcharge for on-site orders.</w:t>
      </w:r>
    </w:p>
    <w:p w:rsidR="00FE0836" w:rsidRPr="00724235" w:rsidRDefault="00FE0836" w:rsidP="00565B5E">
      <w:pPr>
        <w:tabs>
          <w:tab w:val="left" w:pos="200"/>
        </w:tabs>
        <w:ind w:left="-100"/>
        <w:jc w:val="both"/>
        <w:rPr>
          <w:rFonts w:ascii="Arial" w:hAnsi="Arial" w:cs="Arial"/>
          <w:sz w:val="18"/>
          <w:szCs w:val="18"/>
        </w:rPr>
      </w:pPr>
    </w:p>
    <w:p w:rsidR="00FE0836" w:rsidRPr="00724235" w:rsidRDefault="00FE0836" w:rsidP="00565B5E">
      <w:pPr>
        <w:numPr>
          <w:ilvl w:val="0"/>
          <w:numId w:val="7"/>
        </w:numPr>
        <w:tabs>
          <w:tab w:val="clear" w:pos="360"/>
          <w:tab w:val="num" w:pos="-720"/>
          <w:tab w:val="left" w:pos="200"/>
        </w:tabs>
        <w:ind w:left="200" w:hanging="300"/>
        <w:jc w:val="both"/>
        <w:rPr>
          <w:rFonts w:ascii="Arial" w:hAnsi="Arial" w:cs="Arial"/>
          <w:sz w:val="18"/>
          <w:szCs w:val="18"/>
        </w:rPr>
      </w:pPr>
      <w:r w:rsidRPr="00724235">
        <w:rPr>
          <w:rFonts w:ascii="Arial" w:hAnsi="Arial" w:cs="Arial"/>
          <w:snapToGrid w:val="0"/>
          <w:sz w:val="18"/>
          <w:szCs w:val="18"/>
        </w:rPr>
        <w:t xml:space="preserve">Cancellation: One (1) day rental charge will be incur after </w:t>
      </w:r>
      <w:r w:rsidR="00941402">
        <w:rPr>
          <w:rFonts w:ascii="Arial" w:hAnsi="Arial" w:cs="Arial"/>
          <w:snapToGrid w:val="0"/>
          <w:sz w:val="18"/>
          <w:szCs w:val="18"/>
        </w:rPr>
        <w:t xml:space="preserve">confirmation of order and 100% </w:t>
      </w:r>
      <w:bookmarkStart w:id="0" w:name="_GoBack"/>
      <w:bookmarkEnd w:id="0"/>
      <w:r w:rsidRPr="00724235">
        <w:rPr>
          <w:rFonts w:ascii="Arial" w:hAnsi="Arial" w:cs="Arial"/>
          <w:snapToGrid w:val="0"/>
          <w:sz w:val="18"/>
          <w:szCs w:val="18"/>
        </w:rPr>
        <w:t xml:space="preserve">total cost will be charge for any cancellation at least one (1) week before the show date. </w:t>
      </w:r>
    </w:p>
    <w:p w:rsidR="00FE0836" w:rsidRPr="00724235" w:rsidRDefault="00FE0836" w:rsidP="00565B5E">
      <w:pPr>
        <w:tabs>
          <w:tab w:val="left" w:pos="200"/>
        </w:tabs>
        <w:ind w:left="-100"/>
        <w:jc w:val="both"/>
        <w:rPr>
          <w:rFonts w:ascii="Arial" w:hAnsi="Arial" w:cs="Arial"/>
          <w:sz w:val="18"/>
          <w:szCs w:val="18"/>
        </w:rPr>
      </w:pPr>
    </w:p>
    <w:p w:rsidR="00FE0836" w:rsidRPr="00724235" w:rsidRDefault="00FE0836" w:rsidP="00565B5E">
      <w:pPr>
        <w:numPr>
          <w:ilvl w:val="0"/>
          <w:numId w:val="7"/>
        </w:numPr>
        <w:tabs>
          <w:tab w:val="clear" w:pos="360"/>
          <w:tab w:val="left" w:pos="200"/>
        </w:tabs>
        <w:ind w:left="200" w:hanging="300"/>
        <w:jc w:val="both"/>
        <w:rPr>
          <w:rFonts w:ascii="Arial" w:hAnsi="Arial" w:cs="Arial"/>
          <w:sz w:val="18"/>
          <w:szCs w:val="18"/>
        </w:rPr>
      </w:pPr>
      <w:r w:rsidRPr="00724235">
        <w:rPr>
          <w:rFonts w:ascii="Arial" w:hAnsi="Arial" w:cs="Arial"/>
          <w:sz w:val="18"/>
          <w:szCs w:val="18"/>
        </w:rPr>
        <w:t>The above rates will be subjected to the prevailing 7% GST, which will be reflected in the final invoice.</w:t>
      </w:r>
    </w:p>
    <w:p w:rsidR="00FE0836" w:rsidRPr="00724235" w:rsidRDefault="00FE0836" w:rsidP="00565B5E">
      <w:pPr>
        <w:tabs>
          <w:tab w:val="left" w:pos="200"/>
        </w:tabs>
        <w:jc w:val="both"/>
        <w:rPr>
          <w:rFonts w:ascii="Arial" w:hAnsi="Arial" w:cs="Arial"/>
          <w:sz w:val="18"/>
          <w:szCs w:val="18"/>
        </w:rPr>
      </w:pPr>
    </w:p>
    <w:p w:rsidR="00FE0836" w:rsidRPr="00724235" w:rsidRDefault="00FE0836" w:rsidP="00565B5E">
      <w:pPr>
        <w:numPr>
          <w:ilvl w:val="0"/>
          <w:numId w:val="7"/>
        </w:numPr>
        <w:tabs>
          <w:tab w:val="num" w:pos="-720"/>
          <w:tab w:val="left" w:pos="200"/>
        </w:tabs>
        <w:ind w:left="200" w:hanging="300"/>
        <w:jc w:val="both"/>
        <w:rPr>
          <w:rFonts w:ascii="Arial" w:hAnsi="Arial" w:cs="Arial"/>
          <w:sz w:val="18"/>
          <w:szCs w:val="18"/>
        </w:rPr>
      </w:pPr>
      <w:r w:rsidRPr="00724235">
        <w:rPr>
          <w:rFonts w:ascii="Arial" w:hAnsi="Arial" w:cs="Arial"/>
          <w:sz w:val="18"/>
          <w:szCs w:val="18"/>
        </w:rPr>
        <w:t>All items ordered are on a rental basis and Exhibitors will be held responsible for any loss or damage.</w:t>
      </w:r>
    </w:p>
    <w:p w:rsidR="00FE0836" w:rsidRPr="00724235" w:rsidRDefault="00FE0836" w:rsidP="00565B5E">
      <w:pPr>
        <w:tabs>
          <w:tab w:val="left" w:pos="200"/>
          <w:tab w:val="num" w:pos="360"/>
        </w:tabs>
        <w:jc w:val="both"/>
        <w:rPr>
          <w:rFonts w:ascii="Arial" w:hAnsi="Arial" w:cs="Arial"/>
          <w:sz w:val="18"/>
          <w:szCs w:val="18"/>
        </w:rPr>
      </w:pPr>
    </w:p>
    <w:p w:rsidR="00FE0836" w:rsidRPr="00724235" w:rsidRDefault="00FE0836" w:rsidP="00565B5E">
      <w:pPr>
        <w:numPr>
          <w:ilvl w:val="0"/>
          <w:numId w:val="7"/>
        </w:numPr>
        <w:tabs>
          <w:tab w:val="clear" w:pos="360"/>
          <w:tab w:val="left" w:pos="200"/>
        </w:tabs>
        <w:ind w:left="200" w:hanging="300"/>
        <w:jc w:val="both"/>
        <w:rPr>
          <w:rFonts w:ascii="Arial" w:hAnsi="Arial" w:cs="Arial"/>
          <w:sz w:val="18"/>
          <w:szCs w:val="18"/>
        </w:rPr>
      </w:pPr>
      <w:r w:rsidRPr="00724235">
        <w:rPr>
          <w:rFonts w:ascii="Arial" w:hAnsi="Arial" w:cs="Arial"/>
          <w:sz w:val="18"/>
          <w:szCs w:val="18"/>
        </w:rPr>
        <w:t>Force Majeure – We shall not be liable for the cancellation or part opening of the Exhibition, or any failure to perform or delay in performance of our obligators in relation to the Exhibition caused by an act of God, an outbreak of hostilities, riot, civil disturbance, acts of terrorism, acts of any government or authority, fire, explosion, flood, fog or bad weather, strike, lock out or industrial act of any kind or cause or circumstances beyond its reasonable control.</w:t>
      </w:r>
    </w:p>
    <w:p w:rsidR="00FE0836" w:rsidRPr="00724235" w:rsidRDefault="00FE0836" w:rsidP="00FE0836">
      <w:pPr>
        <w:tabs>
          <w:tab w:val="left" w:pos="200"/>
        </w:tabs>
        <w:rPr>
          <w:rFonts w:ascii="Arial" w:hAnsi="Arial" w:cs="Arial"/>
          <w:sz w:val="18"/>
          <w:szCs w:val="18"/>
        </w:rPr>
      </w:pPr>
    </w:p>
    <w:p w:rsidR="00FE0836" w:rsidRPr="00724235" w:rsidRDefault="00FE0836" w:rsidP="00FE0836">
      <w:pPr>
        <w:numPr>
          <w:ilvl w:val="0"/>
          <w:numId w:val="7"/>
        </w:numPr>
        <w:tabs>
          <w:tab w:val="num" w:pos="-720"/>
          <w:tab w:val="left" w:pos="200"/>
          <w:tab w:val="left" w:pos="7293"/>
        </w:tabs>
        <w:ind w:left="200" w:hanging="300"/>
        <w:jc w:val="both"/>
        <w:rPr>
          <w:rFonts w:ascii="Arial" w:hAnsi="Arial" w:cs="Arial"/>
          <w:sz w:val="18"/>
          <w:szCs w:val="18"/>
        </w:rPr>
      </w:pPr>
      <w:r w:rsidRPr="00724235">
        <w:rPr>
          <w:rFonts w:ascii="Arial" w:hAnsi="Arial" w:cs="Arial"/>
          <w:b/>
          <w:sz w:val="18"/>
          <w:szCs w:val="18"/>
        </w:rPr>
        <w:t>Orders will be fulfilled only when full payment is made</w:t>
      </w:r>
      <w:r w:rsidRPr="00724235">
        <w:rPr>
          <w:rFonts w:ascii="Arial" w:hAnsi="Arial" w:cs="Arial"/>
          <w:sz w:val="18"/>
          <w:szCs w:val="18"/>
        </w:rPr>
        <w:t xml:space="preserve">. </w:t>
      </w:r>
    </w:p>
    <w:p w:rsidR="00FE0836" w:rsidRPr="00724235" w:rsidRDefault="00FE0836" w:rsidP="00FE0836">
      <w:pPr>
        <w:tabs>
          <w:tab w:val="left" w:pos="200"/>
          <w:tab w:val="left" w:pos="7293"/>
        </w:tabs>
        <w:jc w:val="both"/>
        <w:rPr>
          <w:rFonts w:ascii="Arial" w:hAnsi="Arial" w:cs="Arial"/>
          <w:sz w:val="18"/>
          <w:szCs w:val="18"/>
        </w:rPr>
      </w:pPr>
    </w:p>
    <w:p w:rsidR="00FE0836" w:rsidRPr="00724235" w:rsidRDefault="00FE0836" w:rsidP="00FE0836">
      <w:pPr>
        <w:numPr>
          <w:ilvl w:val="0"/>
          <w:numId w:val="7"/>
        </w:numPr>
        <w:tabs>
          <w:tab w:val="num" w:pos="-720"/>
          <w:tab w:val="left" w:pos="200"/>
          <w:tab w:val="left" w:pos="7293"/>
        </w:tabs>
        <w:ind w:left="200" w:hanging="300"/>
        <w:jc w:val="both"/>
        <w:rPr>
          <w:rFonts w:ascii="Arial" w:hAnsi="Arial" w:cs="Arial"/>
          <w:sz w:val="18"/>
          <w:szCs w:val="18"/>
        </w:rPr>
      </w:pPr>
      <w:r w:rsidRPr="00724235">
        <w:rPr>
          <w:rFonts w:ascii="Arial" w:hAnsi="Arial" w:cs="Arial"/>
          <w:b/>
          <w:sz w:val="18"/>
          <w:szCs w:val="18"/>
          <w:u w:val="single"/>
        </w:rPr>
        <w:t>Payment Modes (100% payment ONLY)</w:t>
      </w:r>
    </w:p>
    <w:p w:rsidR="00FE0836" w:rsidRPr="00724235" w:rsidRDefault="00FE0836" w:rsidP="00FE0836">
      <w:pPr>
        <w:tabs>
          <w:tab w:val="left" w:pos="200"/>
          <w:tab w:val="left" w:pos="7293"/>
        </w:tabs>
        <w:jc w:val="both"/>
        <w:rPr>
          <w:rFonts w:ascii="Arial" w:hAnsi="Arial" w:cs="Arial"/>
          <w:sz w:val="18"/>
          <w:szCs w:val="18"/>
        </w:rPr>
      </w:pPr>
    </w:p>
    <w:p w:rsidR="00FE0836" w:rsidRPr="00724235" w:rsidRDefault="00FE0836" w:rsidP="00FE0836">
      <w:pPr>
        <w:numPr>
          <w:ilvl w:val="1"/>
          <w:numId w:val="7"/>
        </w:numPr>
        <w:tabs>
          <w:tab w:val="left" w:pos="200"/>
          <w:tab w:val="left" w:pos="7293"/>
        </w:tabs>
        <w:jc w:val="both"/>
        <w:rPr>
          <w:rFonts w:ascii="Arial" w:hAnsi="Arial" w:cs="Arial"/>
          <w:sz w:val="18"/>
          <w:szCs w:val="18"/>
        </w:rPr>
      </w:pPr>
      <w:r w:rsidRPr="00724235">
        <w:rPr>
          <w:rFonts w:ascii="Arial" w:hAnsi="Arial" w:cs="Arial"/>
          <w:b/>
          <w:sz w:val="18"/>
          <w:szCs w:val="18"/>
        </w:rPr>
        <w:t>Overseas company</w:t>
      </w:r>
      <w:r w:rsidRPr="00724235">
        <w:rPr>
          <w:rFonts w:ascii="Arial" w:hAnsi="Arial" w:cs="Arial"/>
          <w:sz w:val="18"/>
          <w:szCs w:val="18"/>
        </w:rPr>
        <w:t xml:space="preserve">: </w:t>
      </w:r>
    </w:p>
    <w:p w:rsidR="00FE0836" w:rsidRPr="00724235" w:rsidRDefault="00FE0836" w:rsidP="00FE0836">
      <w:pPr>
        <w:numPr>
          <w:ilvl w:val="2"/>
          <w:numId w:val="7"/>
        </w:numPr>
        <w:tabs>
          <w:tab w:val="clear" w:pos="1800"/>
          <w:tab w:val="left" w:pos="200"/>
          <w:tab w:val="num" w:pos="1980"/>
          <w:tab w:val="left" w:pos="7293"/>
        </w:tabs>
        <w:ind w:left="1980" w:hanging="360"/>
        <w:jc w:val="both"/>
        <w:rPr>
          <w:rFonts w:ascii="Arial" w:hAnsi="Arial" w:cs="Arial"/>
          <w:sz w:val="18"/>
          <w:szCs w:val="18"/>
        </w:rPr>
      </w:pPr>
      <w:r w:rsidRPr="00724235">
        <w:rPr>
          <w:rFonts w:ascii="Arial" w:hAnsi="Arial" w:cs="Arial"/>
          <w:b/>
          <w:sz w:val="18"/>
          <w:szCs w:val="18"/>
        </w:rPr>
        <w:t>Bank Telegraphic Transfer</w:t>
      </w:r>
      <w:r w:rsidRPr="00724235">
        <w:rPr>
          <w:rFonts w:ascii="Arial" w:hAnsi="Arial" w:cs="Arial"/>
          <w:sz w:val="18"/>
          <w:szCs w:val="18"/>
        </w:rPr>
        <w:t xml:space="preserve">. Payment via </w:t>
      </w:r>
      <w:r w:rsidRPr="00724235">
        <w:rPr>
          <w:rFonts w:ascii="Arial" w:hAnsi="Arial" w:cs="Arial"/>
          <w:b/>
          <w:bCs/>
          <w:sz w:val="18"/>
          <w:szCs w:val="18"/>
        </w:rPr>
        <w:t>Telegraphic Transfer to include ALL (Debit/Correspondence) bank charges.</w:t>
      </w:r>
    </w:p>
    <w:p w:rsidR="00FE0836" w:rsidRPr="00724235" w:rsidRDefault="00FE0836" w:rsidP="00FE0836">
      <w:pPr>
        <w:tabs>
          <w:tab w:val="left" w:pos="200"/>
          <w:tab w:val="left" w:pos="7293"/>
        </w:tabs>
        <w:ind w:left="1080"/>
        <w:jc w:val="both"/>
        <w:rPr>
          <w:rFonts w:ascii="Arial" w:hAnsi="Arial" w:cs="Arial"/>
          <w:sz w:val="18"/>
          <w:szCs w:val="18"/>
        </w:rPr>
      </w:pPr>
    </w:p>
    <w:p w:rsidR="00FE0836" w:rsidRPr="00724235" w:rsidRDefault="00FE0836" w:rsidP="00FE0836">
      <w:pPr>
        <w:numPr>
          <w:ilvl w:val="2"/>
          <w:numId w:val="7"/>
        </w:numPr>
        <w:tabs>
          <w:tab w:val="clear" w:pos="1800"/>
          <w:tab w:val="left" w:pos="200"/>
          <w:tab w:val="num" w:pos="1980"/>
          <w:tab w:val="left" w:pos="7293"/>
        </w:tabs>
        <w:ind w:left="1980" w:hanging="360"/>
        <w:jc w:val="both"/>
        <w:rPr>
          <w:rFonts w:ascii="Arial" w:hAnsi="Arial" w:cs="Arial"/>
          <w:b/>
          <w:bCs/>
          <w:sz w:val="18"/>
          <w:szCs w:val="18"/>
        </w:rPr>
      </w:pPr>
      <w:proofErr w:type="spellStart"/>
      <w:r w:rsidRPr="00724235">
        <w:rPr>
          <w:rFonts w:ascii="Arial" w:hAnsi="Arial" w:cs="Arial"/>
          <w:b/>
          <w:bCs/>
          <w:sz w:val="18"/>
          <w:szCs w:val="18"/>
        </w:rPr>
        <w:t>eCredit</w:t>
      </w:r>
      <w:proofErr w:type="spellEnd"/>
      <w:r w:rsidRPr="00724235">
        <w:rPr>
          <w:rFonts w:ascii="Arial" w:hAnsi="Arial" w:cs="Arial"/>
          <w:b/>
          <w:bCs/>
          <w:sz w:val="18"/>
          <w:szCs w:val="18"/>
        </w:rPr>
        <w:t xml:space="preserve"> card details with photocopy of credit card front and back (Only for orders made 2 weeks prior  to event date)</w:t>
      </w:r>
    </w:p>
    <w:p w:rsidR="00FE0836" w:rsidRPr="00724235" w:rsidRDefault="00FE0836" w:rsidP="00FE0836">
      <w:pPr>
        <w:tabs>
          <w:tab w:val="left" w:pos="200"/>
          <w:tab w:val="left" w:pos="7293"/>
        </w:tabs>
        <w:jc w:val="both"/>
        <w:rPr>
          <w:rFonts w:ascii="Arial" w:hAnsi="Arial" w:cs="Arial"/>
          <w:b/>
          <w:bCs/>
          <w:sz w:val="18"/>
          <w:szCs w:val="18"/>
        </w:rPr>
      </w:pPr>
    </w:p>
    <w:p w:rsidR="00FE0836" w:rsidRPr="00724235" w:rsidRDefault="00FE0836" w:rsidP="00FE0836">
      <w:pPr>
        <w:tabs>
          <w:tab w:val="left" w:pos="200"/>
          <w:tab w:val="left" w:pos="7293"/>
        </w:tabs>
        <w:jc w:val="both"/>
        <w:rPr>
          <w:rFonts w:ascii="Arial" w:hAnsi="Arial" w:cs="Arial"/>
          <w:bCs/>
          <w:sz w:val="18"/>
          <w:szCs w:val="18"/>
        </w:rPr>
      </w:pPr>
      <w:r w:rsidRPr="00724235">
        <w:rPr>
          <w:rFonts w:ascii="Arial" w:hAnsi="Arial" w:cs="Arial"/>
          <w:b/>
          <w:bCs/>
          <w:sz w:val="18"/>
          <w:szCs w:val="18"/>
        </w:rPr>
        <w:tab/>
        <w:t xml:space="preserve">          </w:t>
      </w:r>
      <w:r w:rsidRPr="00724235">
        <w:rPr>
          <w:rFonts w:ascii="Arial" w:hAnsi="Arial" w:cs="Arial"/>
          <w:bCs/>
          <w:sz w:val="18"/>
          <w:szCs w:val="18"/>
        </w:rPr>
        <w:t xml:space="preserve">2)   </w:t>
      </w:r>
      <w:r w:rsidRPr="00724235">
        <w:rPr>
          <w:rFonts w:ascii="Arial" w:hAnsi="Arial" w:cs="Arial"/>
          <w:b/>
          <w:bCs/>
          <w:sz w:val="18"/>
          <w:szCs w:val="18"/>
        </w:rPr>
        <w:t>Local company</w:t>
      </w:r>
      <w:r w:rsidRPr="00724235">
        <w:rPr>
          <w:rFonts w:ascii="Arial" w:hAnsi="Arial" w:cs="Arial"/>
          <w:bCs/>
          <w:sz w:val="18"/>
          <w:szCs w:val="18"/>
        </w:rPr>
        <w:t>:</w:t>
      </w:r>
    </w:p>
    <w:p w:rsidR="00FE0836" w:rsidRPr="00724235" w:rsidRDefault="00FE0836" w:rsidP="00FE0836">
      <w:pPr>
        <w:numPr>
          <w:ilvl w:val="0"/>
          <w:numId w:val="9"/>
        </w:numPr>
        <w:tabs>
          <w:tab w:val="clear" w:pos="1800"/>
          <w:tab w:val="left" w:pos="200"/>
          <w:tab w:val="num" w:pos="2000"/>
          <w:tab w:val="left" w:pos="7293"/>
        </w:tabs>
        <w:ind w:hanging="200"/>
        <w:jc w:val="both"/>
        <w:rPr>
          <w:rFonts w:ascii="Arial" w:hAnsi="Arial" w:cs="Arial"/>
          <w:noProof/>
          <w:sz w:val="18"/>
          <w:szCs w:val="18"/>
        </w:rPr>
      </w:pPr>
      <w:r w:rsidRPr="00724235">
        <w:rPr>
          <w:rFonts w:ascii="Arial" w:hAnsi="Arial" w:cs="Arial"/>
          <w:b/>
          <w:bCs/>
          <w:sz w:val="18"/>
          <w:szCs w:val="18"/>
        </w:rPr>
        <w:t>Cash or Cheque payment</w:t>
      </w:r>
      <w:r w:rsidRPr="00724235">
        <w:rPr>
          <w:rFonts w:ascii="Arial" w:hAnsi="Arial" w:cs="Arial"/>
          <w:bCs/>
          <w:sz w:val="18"/>
          <w:szCs w:val="18"/>
        </w:rPr>
        <w:t xml:space="preserve">. </w:t>
      </w:r>
      <w:r w:rsidRPr="00724235">
        <w:rPr>
          <w:rFonts w:ascii="Arial" w:hAnsi="Arial" w:cs="Arial"/>
          <w:noProof/>
          <w:sz w:val="18"/>
          <w:szCs w:val="18"/>
        </w:rPr>
        <w:t>All cheques should be issued to “ ASCEND COM PTE LTD”</w:t>
      </w:r>
    </w:p>
    <w:p w:rsidR="00FE0836" w:rsidRPr="00724235" w:rsidRDefault="00FE0836" w:rsidP="00FE0836">
      <w:pPr>
        <w:tabs>
          <w:tab w:val="left" w:pos="200"/>
          <w:tab w:val="left" w:pos="7293"/>
        </w:tabs>
        <w:ind w:left="1600"/>
        <w:jc w:val="both"/>
        <w:rPr>
          <w:rFonts w:ascii="Arial" w:hAnsi="Arial" w:cs="Arial"/>
          <w:noProof/>
          <w:sz w:val="18"/>
          <w:szCs w:val="18"/>
        </w:rPr>
      </w:pPr>
    </w:p>
    <w:p w:rsidR="008714DE" w:rsidRPr="00724235" w:rsidRDefault="00FE0836" w:rsidP="00C47CD3">
      <w:pPr>
        <w:numPr>
          <w:ilvl w:val="0"/>
          <w:numId w:val="8"/>
        </w:numPr>
        <w:tabs>
          <w:tab w:val="clear" w:pos="2520"/>
          <w:tab w:val="left" w:pos="200"/>
          <w:tab w:val="num" w:pos="2000"/>
          <w:tab w:val="left" w:pos="7293"/>
        </w:tabs>
        <w:ind w:left="2000" w:hanging="400"/>
        <w:jc w:val="both"/>
        <w:rPr>
          <w:rFonts w:ascii="Arial" w:hAnsi="Arial" w:cs="Arial"/>
          <w:b/>
          <w:bCs/>
          <w:sz w:val="18"/>
          <w:szCs w:val="18"/>
        </w:rPr>
      </w:pPr>
      <w:proofErr w:type="spellStart"/>
      <w:r w:rsidRPr="00724235">
        <w:rPr>
          <w:rFonts w:ascii="Arial" w:hAnsi="Arial" w:cs="Arial"/>
          <w:b/>
          <w:bCs/>
          <w:sz w:val="18"/>
          <w:szCs w:val="18"/>
        </w:rPr>
        <w:t>eCredit</w:t>
      </w:r>
      <w:proofErr w:type="spellEnd"/>
      <w:r w:rsidRPr="00724235">
        <w:rPr>
          <w:rFonts w:ascii="Arial" w:hAnsi="Arial" w:cs="Arial"/>
          <w:b/>
          <w:bCs/>
          <w:sz w:val="18"/>
          <w:szCs w:val="18"/>
        </w:rPr>
        <w:t xml:space="preserve"> card details with photocopy of credit card front and back (Only for orders made 2 weeks prior  to event date)</w:t>
      </w:r>
    </w:p>
    <w:sectPr w:rsidR="008714DE" w:rsidRPr="00724235" w:rsidSect="00521154">
      <w:headerReference w:type="default" r:id="rId9"/>
      <w:pgSz w:w="12240" w:h="15840" w:code="1"/>
      <w:pgMar w:top="1300" w:right="840" w:bottom="240" w:left="1000" w:header="720" w:footer="394" w:gutter="0"/>
      <w:pgNumType w:fmt="numberInDash"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5A" w:rsidRDefault="002D655A">
      <w:r>
        <w:separator/>
      </w:r>
    </w:p>
  </w:endnote>
  <w:endnote w:type="continuationSeparator" w:id="0">
    <w:p w:rsidR="002D655A" w:rsidRDefault="002D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oronet (W1)">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5A" w:rsidRDefault="002D655A">
      <w:r>
        <w:separator/>
      </w:r>
    </w:p>
  </w:footnote>
  <w:footnote w:type="continuationSeparator" w:id="0">
    <w:p w:rsidR="002D655A" w:rsidRDefault="002D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00" w:rsidRDefault="00724235" w:rsidP="00F90462">
    <w:pPr>
      <w:pStyle w:val="Header"/>
      <w:rPr>
        <w:rFonts w:ascii="Trebuchet MS" w:hAnsi="Trebuchet MS"/>
        <w:b/>
        <w:bCs/>
        <w:sz w:val="14"/>
        <w:szCs w:val="18"/>
      </w:rPr>
    </w:pPr>
    <w:r>
      <w:rPr>
        <w:rFonts w:ascii="Trebuchet MS" w:hAnsi="Trebuchet MS"/>
        <w:bCs/>
        <w:noProof/>
        <w:lang w:val="en-SG" w:eastAsia="zh-CN"/>
      </w:rPr>
      <w:drawing>
        <wp:anchor distT="0" distB="0" distL="114300" distR="114300" simplePos="0" relativeHeight="251665920" behindDoc="0" locked="0" layoutInCell="1" allowOverlap="1">
          <wp:simplePos x="0" y="0"/>
          <wp:positionH relativeFrom="margin">
            <wp:posOffset>1516380</wp:posOffset>
          </wp:positionH>
          <wp:positionV relativeFrom="margin">
            <wp:posOffset>-1024255</wp:posOffset>
          </wp:positionV>
          <wp:extent cx="4991100" cy="857250"/>
          <wp:effectExtent l="0" t="0" r="0" b="0"/>
          <wp:wrapSquare wrapText="bothSides"/>
          <wp:docPr id="44" name="Picture 44" descr="AP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500" w:rsidRDefault="007A3500">
    <w:pPr>
      <w:pStyle w:val="Header"/>
      <w:jc w:val="right"/>
      <w:rPr>
        <w:rFonts w:ascii="Trebuchet MS" w:hAnsi="Trebuchet MS"/>
        <w:bCs/>
      </w:rPr>
    </w:pPr>
  </w:p>
  <w:p w:rsidR="007A3500" w:rsidRDefault="00724235">
    <w:pPr>
      <w:pStyle w:val="Header"/>
      <w:tabs>
        <w:tab w:val="left" w:pos="885"/>
      </w:tabs>
      <w:rPr>
        <w:rFonts w:ascii="Trebuchet MS" w:hAnsi="Trebuchet MS"/>
        <w:bCs/>
      </w:rPr>
    </w:pPr>
    <w:r>
      <w:rPr>
        <w:rFonts w:ascii="Trebuchet MS" w:hAnsi="Trebuchet MS"/>
        <w:bCs/>
      </w:rPr>
      <w:tab/>
    </w:r>
    <w:r w:rsidR="007A3500">
      <w:rPr>
        <w:rFonts w:ascii="Trebuchet MS" w:hAnsi="Trebuchet MS"/>
        <w:bCs/>
      </w:rPr>
      <w:tab/>
    </w:r>
  </w:p>
  <w:p w:rsidR="007A3500" w:rsidRDefault="007A3500">
    <w:pPr>
      <w:pStyle w:val="Header"/>
      <w:jc w:val="right"/>
      <w:rPr>
        <w:rFonts w:ascii="Trebuchet MS" w:hAnsi="Trebuchet MS"/>
        <w:bCs/>
      </w:rPr>
    </w:pPr>
  </w:p>
  <w:p w:rsidR="007A3500" w:rsidRDefault="007A3500">
    <w:pPr>
      <w:pStyle w:val="Header"/>
      <w:jc w:val="right"/>
      <w:rPr>
        <w:rFonts w:ascii="Trebuchet MS" w:hAnsi="Trebuchet MS"/>
        <w:bCs/>
      </w:rPr>
    </w:pPr>
  </w:p>
  <w:p w:rsidR="007A3500" w:rsidRDefault="007A3500">
    <w:pPr>
      <w:pStyle w:val="Header"/>
      <w:jc w:val="right"/>
      <w:rPr>
        <w:rFonts w:ascii="Trebuchet MS" w:hAnsi="Trebuchet MS"/>
        <w:bCs/>
      </w:rPr>
    </w:pPr>
  </w:p>
  <w:p w:rsidR="007A3500" w:rsidRDefault="00E8509B">
    <w:pPr>
      <w:pStyle w:val="Header"/>
      <w:jc w:val="right"/>
      <w:rPr>
        <w:rFonts w:ascii="Trebuchet MS" w:hAnsi="Trebuchet MS"/>
        <w:bCs/>
      </w:rPr>
    </w:pPr>
    <w:r>
      <w:rPr>
        <w:rFonts w:ascii="Trebuchet MS" w:hAnsi="Trebuchet MS"/>
        <w:b/>
        <w:bCs/>
        <w:noProof/>
        <w:sz w:val="40"/>
        <w:szCs w:val="40"/>
        <w:lang w:val="en-SG" w:eastAsia="zh-CN"/>
      </w:rPr>
      <mc:AlternateContent>
        <mc:Choice Requires="wps">
          <w:drawing>
            <wp:anchor distT="4294967295" distB="4294967295" distL="114300" distR="114300" simplePos="0" relativeHeight="251655680" behindDoc="0" locked="0" layoutInCell="1" allowOverlap="1" wp14:anchorId="33269350" wp14:editId="69EE33EF">
              <wp:simplePos x="0" y="0"/>
              <wp:positionH relativeFrom="column">
                <wp:posOffset>-63551</wp:posOffset>
              </wp:positionH>
              <wp:positionV relativeFrom="paragraph">
                <wp:posOffset>42037</wp:posOffset>
              </wp:positionV>
              <wp:extent cx="6731000" cy="0"/>
              <wp:effectExtent l="0" t="19050" r="1270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262E"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pt" to="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U+FA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350"/>
    <w:multiLevelType w:val="hybridMultilevel"/>
    <w:tmpl w:val="8C5E88AC"/>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7BEA"/>
    <w:multiLevelType w:val="hybridMultilevel"/>
    <w:tmpl w:val="BBCC1A0E"/>
    <w:lvl w:ilvl="0" w:tplc="9078B8D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F5A2D"/>
    <w:multiLevelType w:val="hybridMultilevel"/>
    <w:tmpl w:val="D21CF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65EB3"/>
    <w:multiLevelType w:val="hybridMultilevel"/>
    <w:tmpl w:val="86666EB8"/>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7733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31C70CB"/>
    <w:multiLevelType w:val="hybridMultilevel"/>
    <w:tmpl w:val="E9FC2F3E"/>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FD19D9"/>
    <w:multiLevelType w:val="hybridMultilevel"/>
    <w:tmpl w:val="BDAAA708"/>
    <w:lvl w:ilvl="0" w:tplc="1562BF80">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85364"/>
    <w:multiLevelType w:val="hybridMultilevel"/>
    <w:tmpl w:val="DC96EEF4"/>
    <w:lvl w:ilvl="0" w:tplc="8F54FDF4">
      <w:start w:val="1"/>
      <w:numFmt w:val="lowerLetter"/>
      <w:lvlText w:val="%1)"/>
      <w:lvlJc w:val="left"/>
      <w:pPr>
        <w:tabs>
          <w:tab w:val="num" w:pos="360"/>
        </w:tabs>
        <w:ind w:left="360" w:hanging="360"/>
      </w:pPr>
      <w:rPr>
        <w:rFonts w:ascii="Trebuchet MS" w:hAnsi="Trebuchet M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100214"/>
    <w:multiLevelType w:val="hybridMultilevel"/>
    <w:tmpl w:val="C1B0F446"/>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552BE"/>
    <w:multiLevelType w:val="hybridMultilevel"/>
    <w:tmpl w:val="306CE474"/>
    <w:lvl w:ilvl="0" w:tplc="9A9849A2">
      <w:start w:val="5"/>
      <w:numFmt w:val="bullet"/>
      <w:lvlText w:val="-"/>
      <w:lvlJc w:val="left"/>
      <w:pPr>
        <w:tabs>
          <w:tab w:val="num" w:pos="1800"/>
        </w:tabs>
        <w:ind w:left="1800" w:hanging="360"/>
      </w:pPr>
      <w:rPr>
        <w:rFonts w:ascii="Trebuchet MS" w:eastAsia="Times New Roman" w:hAnsi="Trebuchet MS" w:cs="Aria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B2F0D55"/>
    <w:multiLevelType w:val="hybridMultilevel"/>
    <w:tmpl w:val="A7F84982"/>
    <w:lvl w:ilvl="0" w:tplc="28885DF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036E1"/>
    <w:multiLevelType w:val="hybridMultilevel"/>
    <w:tmpl w:val="1534BD02"/>
    <w:lvl w:ilvl="0" w:tplc="9A9849A2">
      <w:start w:val="5"/>
      <w:numFmt w:val="bullet"/>
      <w:lvlText w:val="-"/>
      <w:lvlJc w:val="left"/>
      <w:pPr>
        <w:tabs>
          <w:tab w:val="num" w:pos="2520"/>
        </w:tabs>
        <w:ind w:left="2520" w:hanging="360"/>
      </w:pPr>
      <w:rPr>
        <w:rFonts w:ascii="Trebuchet MS" w:eastAsia="Times New Roman" w:hAnsi="Trebuchet MS" w:cs="Arial" w:hint="default"/>
      </w:rPr>
    </w:lvl>
    <w:lvl w:ilvl="1" w:tplc="48090003" w:tentative="1">
      <w:start w:val="1"/>
      <w:numFmt w:val="bullet"/>
      <w:lvlText w:val="o"/>
      <w:lvlJc w:val="left"/>
      <w:pPr>
        <w:tabs>
          <w:tab w:val="num" w:pos="3240"/>
        </w:tabs>
        <w:ind w:left="3240" w:hanging="360"/>
      </w:pPr>
      <w:rPr>
        <w:rFonts w:ascii="Courier New" w:hAnsi="Courier New" w:cs="Courier New" w:hint="default"/>
      </w:rPr>
    </w:lvl>
    <w:lvl w:ilvl="2" w:tplc="48090005" w:tentative="1">
      <w:start w:val="1"/>
      <w:numFmt w:val="bullet"/>
      <w:lvlText w:val=""/>
      <w:lvlJc w:val="left"/>
      <w:pPr>
        <w:tabs>
          <w:tab w:val="num" w:pos="3960"/>
        </w:tabs>
        <w:ind w:left="3960" w:hanging="360"/>
      </w:pPr>
      <w:rPr>
        <w:rFonts w:ascii="Wingdings" w:hAnsi="Wingdings" w:hint="default"/>
      </w:rPr>
    </w:lvl>
    <w:lvl w:ilvl="3" w:tplc="48090001" w:tentative="1">
      <w:start w:val="1"/>
      <w:numFmt w:val="bullet"/>
      <w:lvlText w:val=""/>
      <w:lvlJc w:val="left"/>
      <w:pPr>
        <w:tabs>
          <w:tab w:val="num" w:pos="4680"/>
        </w:tabs>
        <w:ind w:left="4680" w:hanging="360"/>
      </w:pPr>
      <w:rPr>
        <w:rFonts w:ascii="Symbol" w:hAnsi="Symbol" w:hint="default"/>
      </w:rPr>
    </w:lvl>
    <w:lvl w:ilvl="4" w:tplc="48090003" w:tentative="1">
      <w:start w:val="1"/>
      <w:numFmt w:val="bullet"/>
      <w:lvlText w:val="o"/>
      <w:lvlJc w:val="left"/>
      <w:pPr>
        <w:tabs>
          <w:tab w:val="num" w:pos="5400"/>
        </w:tabs>
        <w:ind w:left="5400" w:hanging="360"/>
      </w:pPr>
      <w:rPr>
        <w:rFonts w:ascii="Courier New" w:hAnsi="Courier New" w:cs="Courier New" w:hint="default"/>
      </w:rPr>
    </w:lvl>
    <w:lvl w:ilvl="5" w:tplc="48090005" w:tentative="1">
      <w:start w:val="1"/>
      <w:numFmt w:val="bullet"/>
      <w:lvlText w:val=""/>
      <w:lvlJc w:val="left"/>
      <w:pPr>
        <w:tabs>
          <w:tab w:val="num" w:pos="6120"/>
        </w:tabs>
        <w:ind w:left="6120" w:hanging="360"/>
      </w:pPr>
      <w:rPr>
        <w:rFonts w:ascii="Wingdings" w:hAnsi="Wingdings" w:hint="default"/>
      </w:rPr>
    </w:lvl>
    <w:lvl w:ilvl="6" w:tplc="48090001" w:tentative="1">
      <w:start w:val="1"/>
      <w:numFmt w:val="bullet"/>
      <w:lvlText w:val=""/>
      <w:lvlJc w:val="left"/>
      <w:pPr>
        <w:tabs>
          <w:tab w:val="num" w:pos="6840"/>
        </w:tabs>
        <w:ind w:left="6840" w:hanging="360"/>
      </w:pPr>
      <w:rPr>
        <w:rFonts w:ascii="Symbol" w:hAnsi="Symbol" w:hint="default"/>
      </w:rPr>
    </w:lvl>
    <w:lvl w:ilvl="7" w:tplc="48090003" w:tentative="1">
      <w:start w:val="1"/>
      <w:numFmt w:val="bullet"/>
      <w:lvlText w:val="o"/>
      <w:lvlJc w:val="left"/>
      <w:pPr>
        <w:tabs>
          <w:tab w:val="num" w:pos="7560"/>
        </w:tabs>
        <w:ind w:left="7560" w:hanging="360"/>
      </w:pPr>
      <w:rPr>
        <w:rFonts w:ascii="Courier New" w:hAnsi="Courier New" w:cs="Courier New" w:hint="default"/>
      </w:rPr>
    </w:lvl>
    <w:lvl w:ilvl="8" w:tplc="48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D5D2E6D"/>
    <w:multiLevelType w:val="singleLevel"/>
    <w:tmpl w:val="1562BF80"/>
    <w:lvl w:ilvl="0">
      <w:start w:val="5"/>
      <w:numFmt w:val="bullet"/>
      <w:lvlText w:val="-"/>
      <w:lvlJc w:val="left"/>
      <w:pPr>
        <w:tabs>
          <w:tab w:val="num" w:pos="360"/>
        </w:tabs>
        <w:ind w:left="360" w:hanging="360"/>
      </w:pPr>
      <w:rPr>
        <w:rFonts w:hint="default"/>
      </w:rPr>
    </w:lvl>
  </w:abstractNum>
  <w:abstractNum w:abstractNumId="13" w15:restartNumberingAfterBreak="0">
    <w:nsid w:val="57C30E6B"/>
    <w:multiLevelType w:val="hybridMultilevel"/>
    <w:tmpl w:val="13F27698"/>
    <w:lvl w:ilvl="0" w:tplc="2B02411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00C759B"/>
    <w:multiLevelType w:val="hybridMultilevel"/>
    <w:tmpl w:val="F45E5A26"/>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128D9"/>
    <w:multiLevelType w:val="hybridMultilevel"/>
    <w:tmpl w:val="D6867514"/>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27B2DC7"/>
    <w:multiLevelType w:val="hybridMultilevel"/>
    <w:tmpl w:val="D54EB3FE"/>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A017B7"/>
    <w:multiLevelType w:val="hybridMultilevel"/>
    <w:tmpl w:val="01BCCB58"/>
    <w:lvl w:ilvl="0" w:tplc="1562BF80">
      <w:start w:val="5"/>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2"/>
  </w:num>
  <w:num w:numId="6">
    <w:abstractNumId w:val="12"/>
  </w:num>
  <w:num w:numId="7">
    <w:abstractNumId w:val="13"/>
  </w:num>
  <w:num w:numId="8">
    <w:abstractNumId w:val="11"/>
  </w:num>
  <w:num w:numId="9">
    <w:abstractNumId w:val="9"/>
  </w:num>
  <w:num w:numId="10">
    <w:abstractNumId w:val="6"/>
  </w:num>
  <w:num w:numId="11">
    <w:abstractNumId w:val="17"/>
  </w:num>
  <w:num w:numId="12">
    <w:abstractNumId w:val="14"/>
  </w:num>
  <w:num w:numId="13">
    <w:abstractNumId w:val="8"/>
  </w:num>
  <w:num w:numId="14">
    <w:abstractNumId w:val="16"/>
  </w:num>
  <w:num w:numId="15">
    <w:abstractNumId w:val="3"/>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0a2wL73o+eKTDDVQOYv8AHEdUyX6yoFz1c6kyostvwDfYgDu2E+pKjNR7w98SntTH0UmTQ4Y3Y7IB5EtFKZ6g==" w:salt="+g74AXaxx9k4ZzEB2PtJTA=="/>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B3"/>
    <w:rsid w:val="00057BDA"/>
    <w:rsid w:val="00063E0B"/>
    <w:rsid w:val="00076E1E"/>
    <w:rsid w:val="000A01E7"/>
    <w:rsid w:val="000A266E"/>
    <w:rsid w:val="000A5D07"/>
    <w:rsid w:val="000B340B"/>
    <w:rsid w:val="000B383E"/>
    <w:rsid w:val="000B6016"/>
    <w:rsid w:val="000E00C6"/>
    <w:rsid w:val="000E472C"/>
    <w:rsid w:val="00100862"/>
    <w:rsid w:val="00100940"/>
    <w:rsid w:val="00111393"/>
    <w:rsid w:val="001140C8"/>
    <w:rsid w:val="0012010D"/>
    <w:rsid w:val="0014009C"/>
    <w:rsid w:val="001429BD"/>
    <w:rsid w:val="0016407D"/>
    <w:rsid w:val="001956A8"/>
    <w:rsid w:val="001A2394"/>
    <w:rsid w:val="001A4991"/>
    <w:rsid w:val="001B1B04"/>
    <w:rsid w:val="001B4BC7"/>
    <w:rsid w:val="001B4FE9"/>
    <w:rsid w:val="00252085"/>
    <w:rsid w:val="002772CC"/>
    <w:rsid w:val="00284340"/>
    <w:rsid w:val="00294BAD"/>
    <w:rsid w:val="002C1CC3"/>
    <w:rsid w:val="002D655A"/>
    <w:rsid w:val="002E3956"/>
    <w:rsid w:val="002F45A2"/>
    <w:rsid w:val="002F75CF"/>
    <w:rsid w:val="003101F1"/>
    <w:rsid w:val="0032257E"/>
    <w:rsid w:val="003234D9"/>
    <w:rsid w:val="00326C6D"/>
    <w:rsid w:val="003274B6"/>
    <w:rsid w:val="0033077C"/>
    <w:rsid w:val="00341D67"/>
    <w:rsid w:val="00357B35"/>
    <w:rsid w:val="00397238"/>
    <w:rsid w:val="003B0381"/>
    <w:rsid w:val="00407979"/>
    <w:rsid w:val="004162FB"/>
    <w:rsid w:val="00424CBB"/>
    <w:rsid w:val="00426932"/>
    <w:rsid w:val="00434EB4"/>
    <w:rsid w:val="00460603"/>
    <w:rsid w:val="00466B2C"/>
    <w:rsid w:val="0046728D"/>
    <w:rsid w:val="0047189A"/>
    <w:rsid w:val="004A7235"/>
    <w:rsid w:val="004C31EE"/>
    <w:rsid w:val="004C6297"/>
    <w:rsid w:val="004E1E17"/>
    <w:rsid w:val="00502AC1"/>
    <w:rsid w:val="0050339B"/>
    <w:rsid w:val="00521154"/>
    <w:rsid w:val="005269AA"/>
    <w:rsid w:val="00530683"/>
    <w:rsid w:val="0053258B"/>
    <w:rsid w:val="00540F13"/>
    <w:rsid w:val="0055449B"/>
    <w:rsid w:val="00565B5E"/>
    <w:rsid w:val="005749CA"/>
    <w:rsid w:val="00577616"/>
    <w:rsid w:val="005A55B8"/>
    <w:rsid w:val="005A5B41"/>
    <w:rsid w:val="005D18EA"/>
    <w:rsid w:val="005D3804"/>
    <w:rsid w:val="005D5D61"/>
    <w:rsid w:val="00613EE1"/>
    <w:rsid w:val="00627243"/>
    <w:rsid w:val="00630E83"/>
    <w:rsid w:val="00634B70"/>
    <w:rsid w:val="00635A82"/>
    <w:rsid w:val="0065795B"/>
    <w:rsid w:val="006679C3"/>
    <w:rsid w:val="00671019"/>
    <w:rsid w:val="00672267"/>
    <w:rsid w:val="0068197D"/>
    <w:rsid w:val="00686FF5"/>
    <w:rsid w:val="00690B8A"/>
    <w:rsid w:val="006A044F"/>
    <w:rsid w:val="006A0984"/>
    <w:rsid w:val="006B71EA"/>
    <w:rsid w:val="006C3458"/>
    <w:rsid w:val="006D39B2"/>
    <w:rsid w:val="006F7980"/>
    <w:rsid w:val="00724235"/>
    <w:rsid w:val="007258B0"/>
    <w:rsid w:val="00750063"/>
    <w:rsid w:val="00752228"/>
    <w:rsid w:val="007577F2"/>
    <w:rsid w:val="00773D6A"/>
    <w:rsid w:val="00775025"/>
    <w:rsid w:val="00784227"/>
    <w:rsid w:val="00793533"/>
    <w:rsid w:val="007A075A"/>
    <w:rsid w:val="007A3500"/>
    <w:rsid w:val="007C2779"/>
    <w:rsid w:val="007D0CB3"/>
    <w:rsid w:val="007D20AA"/>
    <w:rsid w:val="007E35C0"/>
    <w:rsid w:val="00801D9A"/>
    <w:rsid w:val="00801E7A"/>
    <w:rsid w:val="00810952"/>
    <w:rsid w:val="0082797A"/>
    <w:rsid w:val="008546BD"/>
    <w:rsid w:val="00854969"/>
    <w:rsid w:val="00860FBB"/>
    <w:rsid w:val="008714DE"/>
    <w:rsid w:val="00876CA8"/>
    <w:rsid w:val="008814D6"/>
    <w:rsid w:val="00890655"/>
    <w:rsid w:val="0089390C"/>
    <w:rsid w:val="008A1B95"/>
    <w:rsid w:val="008A608B"/>
    <w:rsid w:val="008C3A27"/>
    <w:rsid w:val="008C79A4"/>
    <w:rsid w:val="008D41FB"/>
    <w:rsid w:val="008E3B04"/>
    <w:rsid w:val="008F3EE2"/>
    <w:rsid w:val="008F79B1"/>
    <w:rsid w:val="009004F8"/>
    <w:rsid w:val="00915FBB"/>
    <w:rsid w:val="00917941"/>
    <w:rsid w:val="00934C72"/>
    <w:rsid w:val="00941402"/>
    <w:rsid w:val="00941952"/>
    <w:rsid w:val="00942B54"/>
    <w:rsid w:val="00964198"/>
    <w:rsid w:val="00965947"/>
    <w:rsid w:val="00974ECF"/>
    <w:rsid w:val="0097551D"/>
    <w:rsid w:val="00983A6D"/>
    <w:rsid w:val="009914C4"/>
    <w:rsid w:val="0099302A"/>
    <w:rsid w:val="009A5AFC"/>
    <w:rsid w:val="009B4FA6"/>
    <w:rsid w:val="009B7DA7"/>
    <w:rsid w:val="009D4E2F"/>
    <w:rsid w:val="009E3F0A"/>
    <w:rsid w:val="009E6E9B"/>
    <w:rsid w:val="00A24209"/>
    <w:rsid w:val="00A30CD4"/>
    <w:rsid w:val="00A44FD4"/>
    <w:rsid w:val="00A55DF6"/>
    <w:rsid w:val="00A71133"/>
    <w:rsid w:val="00A93E55"/>
    <w:rsid w:val="00AA73B1"/>
    <w:rsid w:val="00AC72E2"/>
    <w:rsid w:val="00AD13D1"/>
    <w:rsid w:val="00AD6E6B"/>
    <w:rsid w:val="00AE002B"/>
    <w:rsid w:val="00AF6F1A"/>
    <w:rsid w:val="00B07069"/>
    <w:rsid w:val="00B10F01"/>
    <w:rsid w:val="00B1595E"/>
    <w:rsid w:val="00B23B0E"/>
    <w:rsid w:val="00B32755"/>
    <w:rsid w:val="00B32C07"/>
    <w:rsid w:val="00B52534"/>
    <w:rsid w:val="00B5679A"/>
    <w:rsid w:val="00B62D63"/>
    <w:rsid w:val="00B80807"/>
    <w:rsid w:val="00B84930"/>
    <w:rsid w:val="00B86FA5"/>
    <w:rsid w:val="00BA4F04"/>
    <w:rsid w:val="00BB239F"/>
    <w:rsid w:val="00BD50C5"/>
    <w:rsid w:val="00C133B3"/>
    <w:rsid w:val="00C33CB6"/>
    <w:rsid w:val="00C356C5"/>
    <w:rsid w:val="00C408EF"/>
    <w:rsid w:val="00C47CD3"/>
    <w:rsid w:val="00C62795"/>
    <w:rsid w:val="00C74BD6"/>
    <w:rsid w:val="00C76E3D"/>
    <w:rsid w:val="00C874FA"/>
    <w:rsid w:val="00C93C61"/>
    <w:rsid w:val="00CA039E"/>
    <w:rsid w:val="00CB6A03"/>
    <w:rsid w:val="00CC7AB6"/>
    <w:rsid w:val="00CD4697"/>
    <w:rsid w:val="00CE00D7"/>
    <w:rsid w:val="00CE696A"/>
    <w:rsid w:val="00CE730C"/>
    <w:rsid w:val="00CF047B"/>
    <w:rsid w:val="00CF5507"/>
    <w:rsid w:val="00D06B5D"/>
    <w:rsid w:val="00D13BFC"/>
    <w:rsid w:val="00D23799"/>
    <w:rsid w:val="00D32A3E"/>
    <w:rsid w:val="00D42676"/>
    <w:rsid w:val="00D556EC"/>
    <w:rsid w:val="00D6505B"/>
    <w:rsid w:val="00D800C8"/>
    <w:rsid w:val="00D8128E"/>
    <w:rsid w:val="00D92F4B"/>
    <w:rsid w:val="00DA2299"/>
    <w:rsid w:val="00DA799B"/>
    <w:rsid w:val="00DB289A"/>
    <w:rsid w:val="00DC1D32"/>
    <w:rsid w:val="00DD47D7"/>
    <w:rsid w:val="00DE1DDD"/>
    <w:rsid w:val="00E01E40"/>
    <w:rsid w:val="00E02F69"/>
    <w:rsid w:val="00E11D41"/>
    <w:rsid w:val="00E22486"/>
    <w:rsid w:val="00E276BA"/>
    <w:rsid w:val="00E37C74"/>
    <w:rsid w:val="00E45CCF"/>
    <w:rsid w:val="00E60298"/>
    <w:rsid w:val="00E8509B"/>
    <w:rsid w:val="00E932D9"/>
    <w:rsid w:val="00E963A5"/>
    <w:rsid w:val="00EB4BEB"/>
    <w:rsid w:val="00EC3C86"/>
    <w:rsid w:val="00EC4802"/>
    <w:rsid w:val="00EF1733"/>
    <w:rsid w:val="00EF2E14"/>
    <w:rsid w:val="00F40CB1"/>
    <w:rsid w:val="00F41F23"/>
    <w:rsid w:val="00F52F4F"/>
    <w:rsid w:val="00F61FB5"/>
    <w:rsid w:val="00F90462"/>
    <w:rsid w:val="00F973DE"/>
    <w:rsid w:val="00FE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6B7B44-3146-40A7-9CB6-36FEB36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E2"/>
    <w:rPr>
      <w:lang w:val="en-US" w:eastAsia="en-US"/>
    </w:rPr>
  </w:style>
  <w:style w:type="paragraph" w:styleId="Heading1">
    <w:name w:val="heading 1"/>
    <w:basedOn w:val="Normal"/>
    <w:next w:val="Normal"/>
    <w:qFormat/>
    <w:rsid w:val="008F3EE2"/>
    <w:pPr>
      <w:keepNext/>
      <w:outlineLvl w:val="0"/>
    </w:pPr>
    <w:rPr>
      <w:rFonts w:ascii="Brush Script MT" w:hAnsi="Brush Script MT"/>
      <w:i/>
      <w:sz w:val="22"/>
    </w:rPr>
  </w:style>
  <w:style w:type="paragraph" w:styleId="Heading2">
    <w:name w:val="heading 2"/>
    <w:basedOn w:val="Normal"/>
    <w:next w:val="Normal"/>
    <w:qFormat/>
    <w:rsid w:val="008F3EE2"/>
    <w:pPr>
      <w:keepNext/>
      <w:jc w:val="both"/>
      <w:outlineLvl w:val="1"/>
    </w:pPr>
    <w:rPr>
      <w:b/>
      <w:sz w:val="22"/>
    </w:rPr>
  </w:style>
  <w:style w:type="paragraph" w:styleId="Heading3">
    <w:name w:val="heading 3"/>
    <w:basedOn w:val="Normal"/>
    <w:next w:val="Normal"/>
    <w:qFormat/>
    <w:rsid w:val="008F3EE2"/>
    <w:pPr>
      <w:keepNext/>
      <w:outlineLvl w:val="2"/>
    </w:pPr>
    <w:rPr>
      <w:b/>
    </w:rPr>
  </w:style>
  <w:style w:type="paragraph" w:styleId="Heading4">
    <w:name w:val="heading 4"/>
    <w:basedOn w:val="Normal"/>
    <w:next w:val="Normal"/>
    <w:qFormat/>
    <w:rsid w:val="008F3EE2"/>
    <w:pPr>
      <w:keepNext/>
      <w:outlineLvl w:val="3"/>
    </w:pPr>
    <w:rPr>
      <w:b/>
      <w:sz w:val="22"/>
    </w:rPr>
  </w:style>
  <w:style w:type="paragraph" w:styleId="Heading5">
    <w:name w:val="heading 5"/>
    <w:basedOn w:val="Normal"/>
    <w:next w:val="Normal"/>
    <w:qFormat/>
    <w:rsid w:val="008F3EE2"/>
    <w:pPr>
      <w:keepNext/>
      <w:outlineLvl w:val="4"/>
    </w:pPr>
    <w:rPr>
      <w:rFonts w:ascii="Coronet (W1)" w:hAnsi="Coronet (W1)"/>
      <w:b/>
      <w:i/>
      <w:sz w:val="36"/>
    </w:rPr>
  </w:style>
  <w:style w:type="paragraph" w:styleId="Heading6">
    <w:name w:val="heading 6"/>
    <w:basedOn w:val="Normal"/>
    <w:next w:val="Normal"/>
    <w:qFormat/>
    <w:rsid w:val="008F3EE2"/>
    <w:pPr>
      <w:keepNext/>
      <w:jc w:val="center"/>
      <w:outlineLvl w:val="5"/>
    </w:pPr>
    <w:rPr>
      <w:b/>
      <w:sz w:val="22"/>
    </w:rPr>
  </w:style>
  <w:style w:type="paragraph" w:styleId="Heading7">
    <w:name w:val="heading 7"/>
    <w:basedOn w:val="Normal"/>
    <w:next w:val="Normal"/>
    <w:qFormat/>
    <w:rsid w:val="008F3EE2"/>
    <w:pPr>
      <w:keepNext/>
      <w:jc w:val="center"/>
      <w:outlineLvl w:val="6"/>
    </w:pPr>
    <w:rPr>
      <w:b/>
    </w:rPr>
  </w:style>
  <w:style w:type="paragraph" w:styleId="Heading8">
    <w:name w:val="heading 8"/>
    <w:basedOn w:val="Normal"/>
    <w:next w:val="Normal"/>
    <w:qFormat/>
    <w:rsid w:val="008F3EE2"/>
    <w:pPr>
      <w:keepNext/>
      <w:jc w:val="both"/>
      <w:outlineLvl w:val="7"/>
    </w:pPr>
    <w:rPr>
      <w:sz w:val="22"/>
      <w:u w:val="single"/>
    </w:rPr>
  </w:style>
  <w:style w:type="paragraph" w:styleId="Heading9">
    <w:name w:val="heading 9"/>
    <w:basedOn w:val="Normal"/>
    <w:next w:val="Normal"/>
    <w:qFormat/>
    <w:rsid w:val="008F3EE2"/>
    <w:pPr>
      <w:keepNext/>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3EE2"/>
    <w:pPr>
      <w:tabs>
        <w:tab w:val="center" w:pos="4320"/>
        <w:tab w:val="right" w:pos="8640"/>
      </w:tabs>
    </w:pPr>
  </w:style>
  <w:style w:type="paragraph" w:styleId="Footer">
    <w:name w:val="footer"/>
    <w:basedOn w:val="Normal"/>
    <w:rsid w:val="008F3EE2"/>
    <w:pPr>
      <w:tabs>
        <w:tab w:val="center" w:pos="4320"/>
        <w:tab w:val="right" w:pos="8640"/>
      </w:tabs>
    </w:pPr>
  </w:style>
  <w:style w:type="character" w:styleId="PageNumber">
    <w:name w:val="page number"/>
    <w:basedOn w:val="DefaultParagraphFont"/>
    <w:rsid w:val="008F3EE2"/>
  </w:style>
  <w:style w:type="paragraph" w:styleId="FootnoteText">
    <w:name w:val="footnote text"/>
    <w:basedOn w:val="Normal"/>
    <w:semiHidden/>
    <w:rsid w:val="008F3EE2"/>
  </w:style>
  <w:style w:type="character" w:styleId="FootnoteReference">
    <w:name w:val="footnote reference"/>
    <w:basedOn w:val="DefaultParagraphFont"/>
    <w:semiHidden/>
    <w:rsid w:val="008F3EE2"/>
    <w:rPr>
      <w:vertAlign w:val="superscript"/>
    </w:rPr>
  </w:style>
  <w:style w:type="paragraph" w:styleId="Title">
    <w:name w:val="Title"/>
    <w:basedOn w:val="Normal"/>
    <w:qFormat/>
    <w:rsid w:val="008F3EE2"/>
    <w:pPr>
      <w:jc w:val="center"/>
    </w:pPr>
    <w:rPr>
      <w:b/>
      <w:sz w:val="28"/>
    </w:rPr>
  </w:style>
  <w:style w:type="paragraph" w:styleId="BodyText">
    <w:name w:val="Body Text"/>
    <w:basedOn w:val="Normal"/>
    <w:rsid w:val="008F3EE2"/>
    <w:rPr>
      <w:sz w:val="22"/>
    </w:rPr>
  </w:style>
  <w:style w:type="paragraph" w:styleId="Caption">
    <w:name w:val="caption"/>
    <w:basedOn w:val="Normal"/>
    <w:next w:val="Normal"/>
    <w:qFormat/>
    <w:rsid w:val="008F3EE2"/>
    <w:rPr>
      <w:b/>
      <w:sz w:val="22"/>
      <w:u w:val="single"/>
    </w:rPr>
  </w:style>
  <w:style w:type="paragraph" w:styleId="BodyText2">
    <w:name w:val="Body Text 2"/>
    <w:basedOn w:val="Normal"/>
    <w:rsid w:val="008F3EE2"/>
    <w:pPr>
      <w:jc w:val="center"/>
    </w:pPr>
    <w:rPr>
      <w:b/>
      <w:sz w:val="22"/>
    </w:rPr>
  </w:style>
  <w:style w:type="character" w:styleId="Hyperlink">
    <w:name w:val="Hyperlink"/>
    <w:basedOn w:val="DefaultParagraphFont"/>
    <w:rsid w:val="008F3EE2"/>
    <w:rPr>
      <w:color w:val="0000FF"/>
      <w:u w:val="single"/>
    </w:rPr>
  </w:style>
  <w:style w:type="paragraph" w:customStyle="1" w:styleId="section1">
    <w:name w:val="section1"/>
    <w:basedOn w:val="Normal"/>
    <w:rsid w:val="008F3EE2"/>
    <w:pPr>
      <w:spacing w:before="100" w:beforeAutospacing="1" w:after="100" w:afterAutospacing="1"/>
    </w:pPr>
    <w:rPr>
      <w:sz w:val="24"/>
      <w:szCs w:val="24"/>
    </w:rPr>
  </w:style>
  <w:style w:type="character" w:styleId="FollowedHyperlink">
    <w:name w:val="FollowedHyperlink"/>
    <w:basedOn w:val="DefaultParagraphFont"/>
    <w:rsid w:val="008F3EE2"/>
    <w:rPr>
      <w:color w:val="800080"/>
      <w:u w:val="single"/>
    </w:rPr>
  </w:style>
  <w:style w:type="table" w:styleId="TableGrid">
    <w:name w:val="Table Grid"/>
    <w:basedOn w:val="TableNormal"/>
    <w:rsid w:val="00DA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32"/>
    <w:pPr>
      <w:ind w:left="720"/>
      <w:contextualSpacing/>
    </w:pPr>
  </w:style>
  <w:style w:type="character" w:customStyle="1" w:styleId="HeaderChar">
    <w:name w:val="Header Char"/>
    <w:basedOn w:val="DefaultParagraphFont"/>
    <w:link w:val="Header"/>
    <w:rsid w:val="0072423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scendcom.com.s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tand%20Proposal\quo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quote2</Template>
  <TotalTime>2</TotalTime>
  <Pages>3</Pages>
  <Words>1181</Words>
  <Characters>6736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Company :              						From     : Derrick Tan</vt:lpstr>
    </vt:vector>
  </TitlesOfParts>
  <Company>Hewlett-Packard</Company>
  <LinksUpToDate>false</LinksUpToDate>
  <CharactersWithSpaces>7902</CharactersWithSpaces>
  <SharedDoc>false</SharedDoc>
  <HLinks>
    <vt:vector size="6" baseType="variant">
      <vt:variant>
        <vt:i4>4259884</vt:i4>
      </vt:variant>
      <vt:variant>
        <vt:i4>0</vt:i4>
      </vt:variant>
      <vt:variant>
        <vt:i4>0</vt:i4>
      </vt:variant>
      <vt:variant>
        <vt:i4>5</vt:i4>
      </vt:variant>
      <vt:variant>
        <vt:lpwstr>mailto:Marvin@ascendcom.com.sg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              						From     : Derrick Tan</dc:title>
  <dc:creator>GRACE</dc:creator>
  <cp:lastModifiedBy>franciscaang (MP)</cp:lastModifiedBy>
  <cp:revision>3</cp:revision>
  <cp:lastPrinted>2015-01-06T02:49:00Z</cp:lastPrinted>
  <dcterms:created xsi:type="dcterms:W3CDTF">2017-01-04T10:59:00Z</dcterms:created>
  <dcterms:modified xsi:type="dcterms:W3CDTF">2017-01-04T11:00:00Z</dcterms:modified>
</cp:coreProperties>
</file>